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EE8" w:rsidRPr="00087070" w:rsidRDefault="000E1EE8" w:rsidP="00087070">
      <w:pPr>
        <w:wordWrap w:val="0"/>
        <w:ind w:firstLineChars="142" w:firstLine="426"/>
        <w:jc w:val="right"/>
        <w:rPr>
          <w:sz w:val="30"/>
          <w:szCs w:val="30"/>
          <w:u w:val="single"/>
        </w:rPr>
      </w:pPr>
      <w:r w:rsidRPr="00087070">
        <w:rPr>
          <w:rFonts w:hint="eastAsia"/>
          <w:sz w:val="30"/>
          <w:szCs w:val="30"/>
        </w:rPr>
        <w:t>编号：</w:t>
      </w:r>
      <w:r w:rsidR="00A62766" w:rsidRPr="00A62766">
        <w:rPr>
          <w:color w:val="0000FF"/>
          <w:sz w:val="30"/>
          <w:szCs w:val="30"/>
          <w:u w:val="single"/>
        </w:rPr>
        <w:t>NCWXZWK2019CG00</w:t>
      </w:r>
      <w:r w:rsidR="004B1C2B">
        <w:rPr>
          <w:rFonts w:hint="eastAsia"/>
          <w:color w:val="0000FF"/>
          <w:sz w:val="30"/>
          <w:szCs w:val="30"/>
          <w:u w:val="single"/>
        </w:rPr>
        <w:t>7</w:t>
      </w: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1D5974">
      <w:pPr>
        <w:jc w:val="center"/>
        <w:rPr>
          <w:rFonts w:ascii="黑体" w:eastAsia="黑体"/>
          <w:sz w:val="52"/>
          <w:szCs w:val="52"/>
        </w:rPr>
      </w:pPr>
      <w:r w:rsidRPr="00087070">
        <w:rPr>
          <w:rFonts w:ascii="黑体" w:eastAsia="黑体" w:hint="eastAsia"/>
          <w:sz w:val="52"/>
          <w:szCs w:val="52"/>
        </w:rPr>
        <w:t>谈 判 文 件</w:t>
      </w: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1D5974">
      <w:pPr>
        <w:jc w:val="center"/>
        <w:rPr>
          <w:rFonts w:ascii="黑体" w:eastAsia="黑体"/>
          <w:bCs/>
          <w:sz w:val="32"/>
          <w:szCs w:val="32"/>
          <w:u w:val="single"/>
        </w:rPr>
      </w:pPr>
      <w:r w:rsidRPr="00087070">
        <w:rPr>
          <w:rFonts w:ascii="黑体" w:eastAsia="黑体" w:hint="eastAsia"/>
          <w:sz w:val="32"/>
          <w:szCs w:val="32"/>
        </w:rPr>
        <w:t>项目名称：</w:t>
      </w:r>
      <w:r w:rsidR="00A62766">
        <w:rPr>
          <w:rFonts w:ascii="黑体" w:eastAsia="黑体" w:hint="eastAsia"/>
          <w:bCs/>
          <w:color w:val="0000FF"/>
          <w:sz w:val="32"/>
          <w:szCs w:val="32"/>
          <w:u w:val="single"/>
        </w:rPr>
        <w:t>学生工作服</w:t>
      </w:r>
      <w:r w:rsidR="001042AD">
        <w:rPr>
          <w:rFonts w:ascii="黑体" w:eastAsia="黑体" w:hint="eastAsia"/>
          <w:bCs/>
          <w:color w:val="0000FF"/>
          <w:sz w:val="32"/>
          <w:szCs w:val="32"/>
          <w:u w:val="single"/>
        </w:rPr>
        <w:t>采购</w:t>
      </w:r>
      <w:r w:rsidRPr="00087070">
        <w:rPr>
          <w:rFonts w:ascii="黑体" w:eastAsia="黑体" w:hint="eastAsia"/>
          <w:color w:val="0000FF"/>
          <w:sz w:val="32"/>
          <w:szCs w:val="32"/>
          <w:u w:val="single"/>
        </w:rPr>
        <w:t>项目</w:t>
      </w: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0E1EE8" w:rsidP="00087070">
      <w:pPr>
        <w:ind w:firstLineChars="142" w:firstLine="298"/>
      </w:pPr>
    </w:p>
    <w:p w:rsidR="000E1EE8" w:rsidRPr="00087070" w:rsidRDefault="00DD56DE" w:rsidP="001D5974">
      <w:pPr>
        <w:jc w:val="center"/>
      </w:pPr>
      <w:r w:rsidRPr="00087070">
        <w:rPr>
          <w:rFonts w:hint="eastAsia"/>
          <w:noProof/>
        </w:rPr>
        <w:drawing>
          <wp:inline distT="0" distB="0" distL="0" distR="0">
            <wp:extent cx="1819275" cy="1819275"/>
            <wp:effectExtent l="19050" t="0" r="9525" b="0"/>
            <wp:docPr id="1" name="图片 1" descr="南充卫生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南充卫生学校Logo"/>
                    <pic:cNvPicPr>
                      <a:picLocks noChangeAspect="1" noChangeArrowheads="1"/>
                    </pic:cNvPicPr>
                  </pic:nvPicPr>
                  <pic:blipFill>
                    <a:blip r:embed="rId7"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0E1EE8" w:rsidRPr="00087070" w:rsidRDefault="000E1EE8" w:rsidP="00087070">
      <w:pPr>
        <w:ind w:firstLineChars="142" w:firstLine="298"/>
        <w:jc w:val="center"/>
      </w:pPr>
    </w:p>
    <w:p w:rsidR="000E1EE8" w:rsidRPr="00087070" w:rsidRDefault="000E1EE8" w:rsidP="00087070">
      <w:pPr>
        <w:ind w:firstLineChars="142" w:firstLine="298"/>
        <w:jc w:val="center"/>
      </w:pPr>
    </w:p>
    <w:p w:rsidR="000E1EE8" w:rsidRPr="00087070" w:rsidRDefault="000E1EE8" w:rsidP="001D5974">
      <w:pPr>
        <w:jc w:val="center"/>
        <w:rPr>
          <w:rFonts w:ascii="黑体" w:eastAsia="黑体"/>
          <w:sz w:val="32"/>
          <w:szCs w:val="32"/>
        </w:rPr>
      </w:pPr>
      <w:r w:rsidRPr="00087070">
        <w:rPr>
          <w:rFonts w:ascii="黑体" w:eastAsia="黑体" w:hint="eastAsia"/>
          <w:sz w:val="32"/>
          <w:szCs w:val="32"/>
        </w:rPr>
        <w:t>四 川 省 南 充 卫 生 学 校</w:t>
      </w:r>
    </w:p>
    <w:p w:rsidR="000E1EE8" w:rsidRPr="00087070" w:rsidRDefault="000E1EE8" w:rsidP="001D5974">
      <w:pPr>
        <w:jc w:val="center"/>
        <w:rPr>
          <w:rFonts w:ascii="黑体" w:eastAsia="黑体"/>
          <w:sz w:val="32"/>
          <w:szCs w:val="32"/>
        </w:rPr>
      </w:pPr>
      <w:r w:rsidRPr="00087070">
        <w:rPr>
          <w:rFonts w:ascii="黑体" w:eastAsia="黑体" w:hint="eastAsia"/>
          <w:sz w:val="32"/>
          <w:szCs w:val="32"/>
        </w:rPr>
        <w:t>20</w:t>
      </w:r>
      <w:r w:rsidRPr="00087070">
        <w:rPr>
          <w:rFonts w:ascii="黑体" w:eastAsia="黑体" w:hint="eastAsia"/>
          <w:color w:val="0000FF"/>
          <w:sz w:val="32"/>
          <w:szCs w:val="32"/>
        </w:rPr>
        <w:t>1</w:t>
      </w:r>
      <w:r w:rsidR="00A62766">
        <w:rPr>
          <w:rFonts w:ascii="黑体" w:eastAsia="黑体" w:hint="eastAsia"/>
          <w:color w:val="0000FF"/>
          <w:sz w:val="32"/>
          <w:szCs w:val="32"/>
        </w:rPr>
        <w:t>9</w:t>
      </w:r>
      <w:r w:rsidRPr="00087070">
        <w:rPr>
          <w:rFonts w:ascii="黑体" w:eastAsia="黑体" w:hint="eastAsia"/>
          <w:color w:val="0000FF"/>
          <w:sz w:val="32"/>
          <w:szCs w:val="32"/>
        </w:rPr>
        <w:t>年</w:t>
      </w:r>
      <w:r w:rsidR="00A62766">
        <w:rPr>
          <w:rFonts w:ascii="黑体" w:eastAsia="黑体" w:hint="eastAsia"/>
          <w:color w:val="0000FF"/>
          <w:sz w:val="32"/>
          <w:szCs w:val="32"/>
        </w:rPr>
        <w:t>6</w:t>
      </w:r>
      <w:r w:rsidRPr="00087070">
        <w:rPr>
          <w:rFonts w:ascii="黑体" w:eastAsia="黑体" w:hint="eastAsia"/>
          <w:color w:val="0000FF"/>
          <w:sz w:val="32"/>
          <w:szCs w:val="32"/>
        </w:rPr>
        <w:t>月</w:t>
      </w:r>
      <w:r w:rsidR="00A62766">
        <w:rPr>
          <w:rFonts w:ascii="黑体" w:eastAsia="黑体" w:hint="eastAsia"/>
          <w:color w:val="0000FF"/>
          <w:sz w:val="32"/>
          <w:szCs w:val="32"/>
        </w:rPr>
        <w:t>1</w:t>
      </w:r>
      <w:r w:rsidR="00F63199">
        <w:rPr>
          <w:rFonts w:ascii="黑体" w:eastAsia="黑体" w:hint="eastAsia"/>
          <w:color w:val="0000FF"/>
          <w:sz w:val="32"/>
          <w:szCs w:val="32"/>
        </w:rPr>
        <w:t>7</w:t>
      </w:r>
      <w:r w:rsidRPr="00087070">
        <w:rPr>
          <w:rFonts w:ascii="黑体" w:eastAsia="黑体" w:hint="eastAsia"/>
          <w:sz w:val="32"/>
          <w:szCs w:val="32"/>
        </w:rPr>
        <w:t>日</w:t>
      </w:r>
    </w:p>
    <w:p w:rsidR="00C66B08" w:rsidRDefault="000E1EE8" w:rsidP="004B1C2B">
      <w:pPr>
        <w:tabs>
          <w:tab w:val="left" w:pos="720"/>
          <w:tab w:val="left" w:pos="2160"/>
        </w:tabs>
        <w:spacing w:afterLines="50" w:line="360" w:lineRule="auto"/>
        <w:ind w:firstLineChars="142" w:firstLine="511"/>
        <w:jc w:val="center"/>
        <w:rPr>
          <w:sz w:val="28"/>
          <w:szCs w:val="28"/>
        </w:rPr>
      </w:pPr>
      <w:r w:rsidRPr="00087070">
        <w:rPr>
          <w:rFonts w:ascii="黑体" w:eastAsia="黑体"/>
          <w:sz w:val="36"/>
          <w:szCs w:val="36"/>
        </w:rPr>
        <w:br w:type="page"/>
      </w:r>
    </w:p>
    <w:p w:rsidR="00877353" w:rsidRDefault="00877353" w:rsidP="00877353">
      <w:pPr>
        <w:jc w:val="center"/>
        <w:rPr>
          <w:rFonts w:asciiTheme="majorEastAsia" w:eastAsiaTheme="majorEastAsia" w:hAnsiTheme="majorEastAsia"/>
          <w:b/>
          <w:bCs/>
          <w:sz w:val="32"/>
          <w:szCs w:val="32"/>
        </w:rPr>
      </w:pPr>
      <w:r>
        <w:rPr>
          <w:rFonts w:asciiTheme="majorEastAsia" w:eastAsiaTheme="majorEastAsia" w:hAnsiTheme="majorEastAsia" w:hint="eastAsia"/>
          <w:b/>
          <w:sz w:val="32"/>
          <w:szCs w:val="32"/>
        </w:rPr>
        <w:lastRenderedPageBreak/>
        <w:t>四川省南充卫生学校学生工作服采购</w:t>
      </w:r>
      <w:r>
        <w:rPr>
          <w:rFonts w:asciiTheme="majorEastAsia" w:eastAsiaTheme="majorEastAsia" w:hAnsiTheme="majorEastAsia" w:hint="eastAsia"/>
          <w:b/>
          <w:bCs/>
          <w:sz w:val="32"/>
          <w:szCs w:val="32"/>
        </w:rPr>
        <w:t>项目</w:t>
      </w:r>
    </w:p>
    <w:p w:rsidR="00877353" w:rsidRDefault="00877353" w:rsidP="00877353">
      <w:pPr>
        <w:numPr>
          <w:ilvl w:val="0"/>
          <w:numId w:val="1"/>
        </w:numPr>
        <w:spacing w:line="520" w:lineRule="exact"/>
        <w:rPr>
          <w:rFonts w:ascii="宋体" w:hAnsi="宋体"/>
          <w:b/>
          <w:bCs/>
          <w:color w:val="000000"/>
          <w:sz w:val="24"/>
        </w:rPr>
      </w:pPr>
      <w:r>
        <w:rPr>
          <w:rFonts w:ascii="宋体" w:hAnsi="宋体" w:hint="eastAsia"/>
          <w:b/>
          <w:bCs/>
          <w:color w:val="000000"/>
          <w:sz w:val="28"/>
          <w:szCs w:val="28"/>
        </w:rPr>
        <w:t>参加磋商的供应商应具备下列资格条件</w:t>
      </w:r>
      <w:r>
        <w:rPr>
          <w:rFonts w:ascii="宋体" w:hAnsi="宋体" w:hint="eastAsia"/>
          <w:b/>
          <w:bCs/>
          <w:color w:val="000000"/>
          <w:sz w:val="24"/>
        </w:rPr>
        <w:t>：</w:t>
      </w:r>
    </w:p>
    <w:p w:rsidR="00877353" w:rsidRDefault="00877353" w:rsidP="00877353">
      <w:pPr>
        <w:spacing w:line="520" w:lineRule="exact"/>
        <w:rPr>
          <w:rFonts w:ascii="宋体" w:hAnsi="宋体"/>
          <w:b/>
          <w:bCs/>
          <w:color w:val="000000"/>
          <w:sz w:val="24"/>
        </w:rPr>
      </w:pPr>
      <w:r>
        <w:rPr>
          <w:rFonts w:ascii="宋体" w:hAnsi="宋体" w:hint="eastAsia"/>
          <w:b/>
          <w:bCs/>
          <w:color w:val="000000"/>
          <w:sz w:val="24"/>
        </w:rPr>
        <w:t>（一）《中华人民共和国政府采购法》第二十二条第一款第1项至第5项规定的条件：</w:t>
      </w:r>
    </w:p>
    <w:p w:rsidR="00877353" w:rsidRDefault="00877353" w:rsidP="00877353">
      <w:pPr>
        <w:spacing w:line="520" w:lineRule="exact"/>
        <w:rPr>
          <w:rFonts w:ascii="宋体" w:hAnsi="宋体" w:cs="宋体"/>
          <w:sz w:val="24"/>
          <w:shd w:val="clear" w:color="auto" w:fill="FFFFFF"/>
        </w:rPr>
      </w:pPr>
      <w:r>
        <w:rPr>
          <w:rFonts w:ascii="宋体" w:hAnsi="宋体" w:cs="宋体" w:hint="eastAsia"/>
          <w:sz w:val="24"/>
        </w:rPr>
        <w:t xml:space="preserve">  1.具有独立承担民事责任的能力；</w:t>
      </w:r>
      <w:r>
        <w:rPr>
          <w:rFonts w:ascii="宋体" w:hAnsi="宋体" w:cs="宋体" w:hint="eastAsia"/>
          <w:b/>
          <w:sz w:val="24"/>
          <w:shd w:val="clear" w:color="auto" w:fill="FFFFFF"/>
        </w:rPr>
        <w:br/>
      </w:r>
      <w:r>
        <w:rPr>
          <w:rFonts w:ascii="宋体" w:hAnsi="宋体" w:cs="宋体" w:hint="eastAsia"/>
          <w:sz w:val="24"/>
          <w:shd w:val="clear" w:color="auto" w:fill="FFFFFF"/>
        </w:rPr>
        <w:t xml:space="preserve">  2.具有良好的商业信誉和健全的财务会计制度；</w:t>
      </w:r>
      <w:r>
        <w:rPr>
          <w:rFonts w:ascii="宋体" w:hAnsi="宋体" w:cs="宋体" w:hint="eastAsia"/>
          <w:sz w:val="24"/>
          <w:shd w:val="clear" w:color="auto" w:fill="FFFFFF"/>
        </w:rPr>
        <w:br/>
        <w:t xml:space="preserve">  3.具有履行合同所必须的设备和专业技术能力；</w:t>
      </w:r>
      <w:r>
        <w:rPr>
          <w:rFonts w:ascii="宋体" w:hAnsi="宋体" w:cs="宋体" w:hint="eastAsia"/>
          <w:sz w:val="24"/>
          <w:shd w:val="clear" w:color="auto" w:fill="FFFFFF"/>
        </w:rPr>
        <w:br/>
        <w:t xml:space="preserve">  4.具有依法缴纳税收和社会保障资金的良好记录；</w:t>
      </w:r>
      <w:r>
        <w:rPr>
          <w:rFonts w:ascii="宋体" w:hAnsi="宋体" w:cs="宋体" w:hint="eastAsia"/>
          <w:sz w:val="24"/>
          <w:shd w:val="clear" w:color="auto" w:fill="FFFFFF"/>
        </w:rPr>
        <w:br/>
        <w:t xml:space="preserve">  5.参加本次政府采购活动前三年内，在经营活动中没有重大违法记录。</w:t>
      </w:r>
    </w:p>
    <w:p w:rsidR="00877353" w:rsidRDefault="00877353" w:rsidP="00877353">
      <w:pPr>
        <w:spacing w:line="520" w:lineRule="exact"/>
        <w:rPr>
          <w:rFonts w:ascii="宋体" w:hAnsi="宋体"/>
          <w:b/>
          <w:bCs/>
          <w:color w:val="000000"/>
          <w:sz w:val="24"/>
        </w:rPr>
      </w:pPr>
      <w:r>
        <w:rPr>
          <w:rFonts w:ascii="宋体" w:hAnsi="宋体" w:hint="eastAsia"/>
          <w:b/>
          <w:bCs/>
          <w:color w:val="000000"/>
          <w:sz w:val="24"/>
        </w:rPr>
        <w:t>（二）法律、行政法规规定的其他条件</w:t>
      </w:r>
    </w:p>
    <w:p w:rsidR="00877353" w:rsidRDefault="00877353" w:rsidP="00877353">
      <w:pPr>
        <w:spacing w:line="520" w:lineRule="exact"/>
        <w:rPr>
          <w:rFonts w:ascii="宋体" w:hAnsi="宋体"/>
          <w:color w:val="000000"/>
          <w:sz w:val="24"/>
        </w:rPr>
      </w:pPr>
      <w:r>
        <w:rPr>
          <w:rFonts w:ascii="宋体" w:hAnsi="宋体" w:hint="eastAsia"/>
          <w:color w:val="000000"/>
          <w:sz w:val="24"/>
        </w:rPr>
        <w:t xml:space="preserve">  1.</w:t>
      </w:r>
      <w:r>
        <w:rPr>
          <w:rFonts w:ascii="宋体" w:hAnsi="宋体" w:cs="宋体" w:hint="eastAsia"/>
          <w:color w:val="000000"/>
          <w:sz w:val="24"/>
        </w:rPr>
        <w:t>供应商单位及其现任法定代表人、</w:t>
      </w:r>
      <w:r>
        <w:rPr>
          <w:rFonts w:ascii="宋体" w:hAnsi="宋体" w:hint="eastAsia"/>
          <w:sz w:val="24"/>
        </w:rPr>
        <w:t>主要负责人</w:t>
      </w:r>
      <w:r>
        <w:rPr>
          <w:rFonts w:ascii="宋体" w:hAnsi="宋体" w:cs="宋体" w:hint="eastAsia"/>
          <w:color w:val="000000"/>
          <w:sz w:val="24"/>
        </w:rPr>
        <w:t>不得具有行贿犯罪记录</w:t>
      </w:r>
      <w:r>
        <w:rPr>
          <w:rFonts w:ascii="宋体" w:hAnsi="宋体" w:hint="eastAsia"/>
          <w:color w:val="000000"/>
          <w:sz w:val="24"/>
        </w:rPr>
        <w:t>；</w:t>
      </w:r>
    </w:p>
    <w:p w:rsidR="00877353" w:rsidRDefault="00877353" w:rsidP="00877353">
      <w:pPr>
        <w:tabs>
          <w:tab w:val="left" w:pos="285"/>
        </w:tabs>
        <w:snapToGrid w:val="0"/>
        <w:spacing w:line="520" w:lineRule="exact"/>
        <w:jc w:val="left"/>
        <w:rPr>
          <w:rFonts w:ascii="宋体" w:hAnsi="宋体" w:cs="宋体"/>
          <w:color w:val="000000"/>
          <w:sz w:val="24"/>
        </w:rPr>
      </w:pPr>
      <w:r>
        <w:rPr>
          <w:rFonts w:ascii="宋体" w:hAnsi="宋体" w:cs="宋体" w:hint="eastAsia"/>
          <w:color w:val="000000"/>
          <w:sz w:val="24"/>
        </w:rPr>
        <w:t xml:space="preserve">  2.截止到采购公告发布之日前，在“信用中国”网(www.creditchina.gov.cn)、中国政府采购网(</w:t>
      </w:r>
      <w:hyperlink r:id="rId8" w:history="1">
        <w:r>
          <w:rPr>
            <w:rFonts w:ascii="宋体" w:hAnsi="宋体" w:cs="宋体" w:hint="eastAsia"/>
            <w:color w:val="000000"/>
            <w:sz w:val="24"/>
          </w:rPr>
          <w:t>www.ccgp.gov.cn</w:t>
        </w:r>
      </w:hyperlink>
      <w:r>
        <w:rPr>
          <w:rFonts w:ascii="宋体" w:hAnsi="宋体" w:cs="宋体" w:hint="eastAsia"/>
          <w:color w:val="000000"/>
          <w:sz w:val="24"/>
        </w:rPr>
        <w:t>)中未被列入失信被执行人、重大税收违法案件当事人名单、政府采购严重违法失信行为记录名单。</w:t>
      </w:r>
    </w:p>
    <w:p w:rsidR="00877353" w:rsidRDefault="00877353" w:rsidP="00877353">
      <w:pPr>
        <w:spacing w:line="520" w:lineRule="exact"/>
        <w:rPr>
          <w:rFonts w:ascii="宋体" w:hAnsi="宋体"/>
          <w:b/>
          <w:bCs/>
          <w:color w:val="000000"/>
          <w:sz w:val="24"/>
        </w:rPr>
      </w:pPr>
      <w:r>
        <w:rPr>
          <w:rFonts w:ascii="宋体" w:hAnsi="宋体" w:hint="eastAsia"/>
          <w:b/>
          <w:bCs/>
          <w:color w:val="000000"/>
          <w:sz w:val="24"/>
        </w:rPr>
        <w:t>二、报价产品的资格、资质性及其他类似效力要求（如涉及）</w:t>
      </w:r>
    </w:p>
    <w:p w:rsidR="00877353" w:rsidRDefault="00877353" w:rsidP="00877353">
      <w:pPr>
        <w:spacing w:line="360" w:lineRule="auto"/>
        <w:rPr>
          <w:rFonts w:ascii="宋体" w:hAnsi="宋体"/>
          <w:sz w:val="24"/>
          <w:szCs w:val="28"/>
        </w:rPr>
      </w:pPr>
    </w:p>
    <w:p w:rsidR="00877353" w:rsidRDefault="00877353" w:rsidP="00877353">
      <w:pPr>
        <w:spacing w:line="360" w:lineRule="auto"/>
        <w:ind w:firstLineChars="225" w:firstLine="540"/>
        <w:rPr>
          <w:rFonts w:ascii="宋体" w:hAnsi="宋体"/>
          <w:color w:val="000000"/>
          <w:sz w:val="24"/>
        </w:rPr>
      </w:pPr>
      <w:r>
        <w:rPr>
          <w:rFonts w:hAnsi="宋体" w:hint="eastAsia"/>
          <w:color w:val="000000"/>
          <w:sz w:val="24"/>
        </w:rPr>
        <w:t>注：</w:t>
      </w:r>
      <w:r>
        <w:rPr>
          <w:rFonts w:ascii="宋体" w:hAnsi="宋体" w:hint="eastAsia"/>
          <w:color w:val="000000"/>
          <w:sz w:val="24"/>
        </w:rPr>
        <w:t>1.本项目确定供应商重大违法记录中较大数额罚款的金额标准为：2万元。</w:t>
      </w:r>
    </w:p>
    <w:p w:rsidR="00877353" w:rsidRDefault="00877353" w:rsidP="00877353">
      <w:pPr>
        <w:spacing w:line="360" w:lineRule="auto"/>
        <w:ind w:firstLineChars="425" w:firstLine="1020"/>
        <w:rPr>
          <w:rFonts w:hAnsi="宋体"/>
          <w:color w:val="000000"/>
          <w:sz w:val="24"/>
        </w:rPr>
      </w:pPr>
      <w:r>
        <w:rPr>
          <w:rFonts w:ascii="宋体" w:hAnsi="宋体" w:hint="eastAsia"/>
          <w:color w:val="000000"/>
          <w:sz w:val="24"/>
        </w:rPr>
        <w:t>2.供应</w:t>
      </w:r>
      <w:r>
        <w:rPr>
          <w:rFonts w:hAnsi="宋体" w:hint="eastAsia"/>
          <w:color w:val="000000"/>
          <w:sz w:val="24"/>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877353" w:rsidRDefault="00877353" w:rsidP="00877353">
      <w:pPr>
        <w:spacing w:line="360" w:lineRule="auto"/>
        <w:rPr>
          <w:rFonts w:hAnsi="宋体"/>
          <w:color w:val="000000"/>
          <w:sz w:val="24"/>
        </w:rPr>
      </w:pPr>
    </w:p>
    <w:p w:rsidR="00877353" w:rsidRDefault="00877353" w:rsidP="00877353">
      <w:pPr>
        <w:spacing w:line="360" w:lineRule="auto"/>
        <w:rPr>
          <w:rFonts w:hAnsi="宋体"/>
          <w:color w:val="000000"/>
          <w:sz w:val="24"/>
        </w:rPr>
      </w:pPr>
    </w:p>
    <w:p w:rsidR="00877353" w:rsidRDefault="00877353" w:rsidP="00877353">
      <w:pPr>
        <w:spacing w:line="360" w:lineRule="auto"/>
        <w:rPr>
          <w:rFonts w:hAnsi="宋体"/>
          <w:color w:val="000000"/>
          <w:sz w:val="24"/>
        </w:rPr>
      </w:pPr>
    </w:p>
    <w:p w:rsidR="00877353" w:rsidRDefault="00877353" w:rsidP="00877353">
      <w:pPr>
        <w:spacing w:line="360" w:lineRule="auto"/>
        <w:rPr>
          <w:rFonts w:hAnsi="宋体"/>
          <w:color w:val="000000"/>
          <w:sz w:val="24"/>
        </w:rPr>
      </w:pPr>
    </w:p>
    <w:p w:rsidR="00877353" w:rsidRDefault="00877353" w:rsidP="00877353">
      <w:pPr>
        <w:spacing w:line="360" w:lineRule="auto"/>
        <w:rPr>
          <w:rFonts w:hAnsi="宋体"/>
          <w:color w:val="000000"/>
          <w:sz w:val="24"/>
        </w:rPr>
      </w:pPr>
    </w:p>
    <w:p w:rsidR="00877353" w:rsidRDefault="00877353" w:rsidP="00877353">
      <w:pPr>
        <w:spacing w:line="420" w:lineRule="exact"/>
        <w:rPr>
          <w:rFonts w:hAnsi="宋体"/>
          <w:b/>
          <w:bCs/>
          <w:color w:val="000000"/>
          <w:sz w:val="32"/>
          <w:szCs w:val="28"/>
        </w:rPr>
      </w:pPr>
    </w:p>
    <w:p w:rsidR="00877353" w:rsidRDefault="00877353" w:rsidP="00877353">
      <w:pPr>
        <w:spacing w:line="420" w:lineRule="exact"/>
        <w:rPr>
          <w:rFonts w:ascii="宋体" w:hAnsi="宋体"/>
          <w:b/>
          <w:bCs/>
          <w:color w:val="000000"/>
          <w:sz w:val="28"/>
          <w:szCs w:val="28"/>
        </w:rPr>
      </w:pPr>
      <w:r>
        <w:rPr>
          <w:rFonts w:ascii="宋体" w:hAnsi="宋体" w:hint="eastAsia"/>
          <w:b/>
          <w:bCs/>
          <w:color w:val="000000"/>
          <w:sz w:val="28"/>
          <w:szCs w:val="28"/>
        </w:rPr>
        <w:lastRenderedPageBreak/>
        <w:t>二</w:t>
      </w:r>
      <w:r>
        <w:rPr>
          <w:rFonts w:ascii="宋体" w:hAnsi="宋体"/>
          <w:b/>
          <w:bCs/>
          <w:color w:val="000000"/>
          <w:sz w:val="28"/>
          <w:szCs w:val="28"/>
        </w:rPr>
        <w:t>、供应商应</w:t>
      </w:r>
      <w:r>
        <w:rPr>
          <w:rFonts w:ascii="宋体" w:hAnsi="宋体" w:hint="eastAsia"/>
          <w:b/>
          <w:bCs/>
          <w:color w:val="000000"/>
          <w:sz w:val="28"/>
          <w:szCs w:val="28"/>
        </w:rPr>
        <w:t>当</w:t>
      </w:r>
      <w:r>
        <w:rPr>
          <w:rFonts w:ascii="宋体" w:hAnsi="宋体"/>
          <w:b/>
          <w:bCs/>
          <w:color w:val="000000"/>
          <w:sz w:val="28"/>
          <w:szCs w:val="28"/>
        </w:rPr>
        <w:t>提交的资格证明材料</w:t>
      </w:r>
    </w:p>
    <w:p w:rsidR="00877353" w:rsidRDefault="00877353" w:rsidP="00877353">
      <w:pPr>
        <w:spacing w:line="420" w:lineRule="exact"/>
        <w:rPr>
          <w:rFonts w:ascii="宋体" w:hAnsi="宋体" w:cs="新宋体"/>
          <w:bCs/>
          <w:sz w:val="24"/>
        </w:rPr>
      </w:pPr>
      <w:r>
        <w:rPr>
          <w:rFonts w:ascii="宋体" w:hAnsi="宋体" w:cs="新宋体" w:hint="eastAsia"/>
          <w:bCs/>
          <w:sz w:val="24"/>
        </w:rPr>
        <w:t xml:space="preserve"> 1、</w:t>
      </w:r>
      <w:r>
        <w:rPr>
          <w:rFonts w:ascii="宋体" w:hAnsi="宋体" w:hint="eastAsia"/>
          <w:sz w:val="24"/>
        </w:rPr>
        <w:t>（1）</w:t>
      </w:r>
      <w:r>
        <w:rPr>
          <w:rFonts w:ascii="宋体" w:hAnsi="宋体" w:hint="eastAsia"/>
          <w:b/>
          <w:sz w:val="24"/>
        </w:rPr>
        <w:t>企业法人：</w:t>
      </w:r>
      <w:r>
        <w:rPr>
          <w:rFonts w:ascii="宋体" w:hAnsi="宋体" w:hint="eastAsia"/>
          <w:sz w:val="24"/>
        </w:rPr>
        <w:t>提交“统一社会信用代码营业执照”；未换证的提交“营业执照、税务登记证、组织机构代码证。（2）</w:t>
      </w:r>
      <w:r>
        <w:rPr>
          <w:rFonts w:ascii="宋体" w:hAnsi="宋体" w:hint="eastAsia"/>
          <w:b/>
          <w:sz w:val="24"/>
        </w:rPr>
        <w:t>事业法人：</w:t>
      </w:r>
      <w:r>
        <w:rPr>
          <w:rFonts w:ascii="宋体" w:hAnsi="宋体" w:hint="eastAsia"/>
          <w:sz w:val="24"/>
        </w:rPr>
        <w:t>提交“统一社会信用代码法人登记证书”；未换证的提交“法人登记证书、组织机构代码证”。（3）</w:t>
      </w:r>
      <w:r>
        <w:rPr>
          <w:rFonts w:ascii="宋体" w:hAnsi="宋体" w:hint="eastAsia"/>
          <w:b/>
          <w:sz w:val="24"/>
        </w:rPr>
        <w:t>其他组织：</w:t>
      </w:r>
      <w:r>
        <w:rPr>
          <w:rFonts w:ascii="宋体" w:hAnsi="宋体" w:hint="eastAsia"/>
          <w:sz w:val="24"/>
        </w:rPr>
        <w:t>提交“统一社会信用代码社会团体法人登记证书”或“统一社会信用代码民办非企业单位登记证书”或“统一社会信用代码基金会法人登记证书”；未换证的提交“社会团体法人登记证书”或“民办非企业单位登记证书”或“基金会法人登记证书”和“组织机构代码证”。（4）</w:t>
      </w:r>
      <w:r>
        <w:rPr>
          <w:rFonts w:ascii="宋体" w:hAnsi="宋体" w:hint="eastAsia"/>
          <w:b/>
          <w:sz w:val="24"/>
        </w:rPr>
        <w:t>个体工商户：</w:t>
      </w:r>
      <w:r>
        <w:rPr>
          <w:rFonts w:ascii="宋体" w:hAnsi="宋体" w:hint="eastAsia"/>
          <w:sz w:val="24"/>
        </w:rPr>
        <w:t>提交“统一社会信用代码营业执照”或“营业执照、税务登记证”。（均为复印件</w:t>
      </w:r>
      <w:r>
        <w:rPr>
          <w:rFonts w:ascii="宋体" w:hAnsi="宋体" w:hint="eastAsia"/>
          <w:bCs/>
          <w:sz w:val="24"/>
        </w:rPr>
        <w:t>加盖供应商单位鲜章</w:t>
      </w:r>
      <w:r>
        <w:rPr>
          <w:rFonts w:ascii="宋体" w:hAnsi="宋体" w:hint="eastAsia"/>
          <w:sz w:val="24"/>
        </w:rPr>
        <w:t>）；</w:t>
      </w:r>
    </w:p>
    <w:p w:rsidR="00877353" w:rsidRDefault="00877353" w:rsidP="004B1C2B">
      <w:pPr>
        <w:tabs>
          <w:tab w:val="left" w:pos="540"/>
        </w:tabs>
        <w:spacing w:beforeLines="50" w:afterLines="50" w:line="420" w:lineRule="exact"/>
        <w:ind w:leftChars="-150" w:left="-315"/>
        <w:jc w:val="left"/>
        <w:rPr>
          <w:rFonts w:ascii="宋体" w:hAnsi="宋体"/>
          <w:bCs/>
          <w:sz w:val="24"/>
        </w:rPr>
      </w:pPr>
      <w:r>
        <w:rPr>
          <w:rFonts w:ascii="宋体" w:hAnsi="宋体" w:hint="eastAsia"/>
          <w:bCs/>
          <w:sz w:val="24"/>
        </w:rPr>
        <w:t xml:space="preserve">     2、提供具有</w:t>
      </w:r>
      <w:r>
        <w:rPr>
          <w:rFonts w:ascii="宋体" w:hAnsi="宋体" w:hint="eastAsia"/>
          <w:sz w:val="24"/>
        </w:rPr>
        <w:t>良好的商业信誉的承诺函</w:t>
      </w:r>
      <w:r>
        <w:rPr>
          <w:rFonts w:ascii="宋体" w:hAnsi="宋体" w:hint="eastAsia"/>
          <w:bCs/>
          <w:sz w:val="24"/>
        </w:rPr>
        <w:t>原件；</w:t>
      </w:r>
    </w:p>
    <w:p w:rsidR="00877353" w:rsidRDefault="00877353" w:rsidP="004B1C2B">
      <w:pPr>
        <w:tabs>
          <w:tab w:val="left" w:pos="540"/>
        </w:tabs>
        <w:spacing w:beforeLines="50" w:afterLines="50" w:line="420" w:lineRule="exact"/>
        <w:ind w:leftChars="-150" w:left="-315"/>
        <w:jc w:val="left"/>
        <w:rPr>
          <w:rFonts w:ascii="宋体" w:hAnsi="宋体"/>
          <w:bCs/>
          <w:sz w:val="24"/>
        </w:rPr>
      </w:pPr>
      <w:r>
        <w:rPr>
          <w:rFonts w:ascii="宋体" w:hAnsi="宋体" w:hint="eastAsia"/>
          <w:bCs/>
          <w:sz w:val="24"/>
        </w:rPr>
        <w:t xml:space="preserve">     3、提供</w:t>
      </w:r>
      <w:r>
        <w:rPr>
          <w:rFonts w:ascii="宋体" w:hAnsi="宋体" w:hint="eastAsia"/>
          <w:b/>
          <w:sz w:val="24"/>
          <w:u w:val="single"/>
        </w:rPr>
        <w:t>2018</w:t>
      </w:r>
      <w:r>
        <w:rPr>
          <w:rFonts w:ascii="宋体" w:hAnsi="宋体" w:hint="eastAsia"/>
          <w:bCs/>
          <w:sz w:val="24"/>
        </w:rPr>
        <w:t>年度财务状况报告（复印件加盖供应商单位鲜章）。(法人企</w:t>
      </w:r>
    </w:p>
    <w:p w:rsidR="00877353" w:rsidRDefault="00877353" w:rsidP="004B1C2B">
      <w:pPr>
        <w:tabs>
          <w:tab w:val="left" w:pos="540"/>
        </w:tabs>
        <w:spacing w:beforeLines="50" w:afterLines="50" w:line="420" w:lineRule="exact"/>
        <w:ind w:leftChars="-150" w:left="-315"/>
        <w:jc w:val="left"/>
        <w:rPr>
          <w:rFonts w:ascii="宋体" w:hAnsi="宋体" w:cs="新宋体"/>
          <w:bCs/>
          <w:sz w:val="24"/>
        </w:rPr>
      </w:pPr>
      <w:r>
        <w:rPr>
          <w:rFonts w:ascii="宋体" w:hAnsi="宋体" w:hint="eastAsia"/>
          <w:bCs/>
          <w:sz w:val="24"/>
        </w:rPr>
        <w:t xml:space="preserve">   业须提供完整的经审计的财务报告或其基本开户银行出具的资信证明；新</w:t>
      </w:r>
      <w:r>
        <w:rPr>
          <w:rFonts w:ascii="宋体" w:hAnsi="宋体" w:cs="新宋体" w:hint="eastAsia"/>
          <w:bCs/>
          <w:sz w:val="24"/>
        </w:rPr>
        <w:t>成立</w:t>
      </w:r>
    </w:p>
    <w:p w:rsidR="00877353" w:rsidRDefault="00877353" w:rsidP="004B1C2B">
      <w:pPr>
        <w:tabs>
          <w:tab w:val="left" w:pos="540"/>
        </w:tabs>
        <w:spacing w:beforeLines="50" w:afterLines="50" w:line="420" w:lineRule="exact"/>
        <w:ind w:leftChars="-150" w:left="-315"/>
        <w:jc w:val="left"/>
        <w:rPr>
          <w:rFonts w:ascii="宋体" w:hAnsi="宋体"/>
          <w:bCs/>
          <w:sz w:val="24"/>
        </w:rPr>
      </w:pPr>
      <w:r>
        <w:rPr>
          <w:rFonts w:ascii="宋体" w:hAnsi="宋体" w:cs="新宋体" w:hint="eastAsia"/>
          <w:bCs/>
          <w:sz w:val="24"/>
        </w:rPr>
        <w:t xml:space="preserve">   公司提供书面承诺函或财务会计制度；</w:t>
      </w:r>
      <w:r>
        <w:rPr>
          <w:rFonts w:ascii="宋体" w:hAnsi="宋体" w:hint="eastAsia"/>
          <w:bCs/>
          <w:sz w:val="24"/>
        </w:rPr>
        <w:t>自然人须提供银行出具的资信证明件）；</w:t>
      </w:r>
    </w:p>
    <w:p w:rsidR="00877353" w:rsidRDefault="00877353" w:rsidP="004B1C2B">
      <w:pPr>
        <w:tabs>
          <w:tab w:val="left" w:pos="540"/>
        </w:tabs>
        <w:spacing w:beforeLines="50" w:afterLines="50" w:line="420" w:lineRule="exact"/>
        <w:ind w:left="360" w:hangingChars="150" w:hanging="360"/>
        <w:jc w:val="left"/>
        <w:rPr>
          <w:rFonts w:ascii="宋体" w:hAnsi="宋体"/>
          <w:bCs/>
          <w:sz w:val="24"/>
        </w:rPr>
      </w:pPr>
      <w:r>
        <w:rPr>
          <w:rFonts w:ascii="宋体" w:hAnsi="宋体" w:hint="eastAsia"/>
          <w:bCs/>
          <w:sz w:val="24"/>
        </w:rPr>
        <w:t xml:space="preserve">  4、提供履行合同所必须的设备和专业技术能力的承诺函原件；</w:t>
      </w:r>
    </w:p>
    <w:p w:rsidR="00877353" w:rsidRDefault="00877353" w:rsidP="004B1C2B">
      <w:pPr>
        <w:tabs>
          <w:tab w:val="left" w:pos="540"/>
        </w:tabs>
        <w:spacing w:beforeLines="50" w:afterLines="50" w:line="420" w:lineRule="exact"/>
        <w:ind w:leftChars="-150" w:left="-315"/>
        <w:jc w:val="left"/>
        <w:rPr>
          <w:rFonts w:ascii="宋体" w:hAnsi="宋体" w:cs="新宋体"/>
          <w:bCs/>
          <w:sz w:val="24"/>
        </w:rPr>
      </w:pPr>
      <w:r>
        <w:rPr>
          <w:rFonts w:ascii="宋体" w:hAnsi="宋体" w:cs="新宋体" w:hint="eastAsia"/>
          <w:bCs/>
          <w:sz w:val="24"/>
        </w:rPr>
        <w:t xml:space="preserve">     5、供应商须提供2018年以来任意</w:t>
      </w:r>
      <w:r>
        <w:rPr>
          <w:rFonts w:ascii="宋体" w:hAnsi="宋体" w:cs="新宋体" w:hint="eastAsia"/>
          <w:b/>
          <w:sz w:val="24"/>
          <w:u w:val="single"/>
        </w:rPr>
        <w:t>3</w:t>
      </w:r>
      <w:r>
        <w:rPr>
          <w:rFonts w:ascii="宋体" w:hAnsi="宋体" w:cs="新宋体" w:hint="eastAsia"/>
          <w:bCs/>
          <w:sz w:val="24"/>
          <w:u w:val="single"/>
        </w:rPr>
        <w:t>个</w:t>
      </w:r>
      <w:r>
        <w:rPr>
          <w:rFonts w:ascii="宋体" w:hAnsi="宋体" w:cs="新宋体" w:hint="eastAsia"/>
          <w:bCs/>
          <w:sz w:val="24"/>
        </w:rPr>
        <w:t xml:space="preserve">月的缴纳税收的银行电子回单或者税  </w:t>
      </w:r>
    </w:p>
    <w:p w:rsidR="00877353" w:rsidRDefault="00877353" w:rsidP="004B1C2B">
      <w:pPr>
        <w:tabs>
          <w:tab w:val="left" w:pos="540"/>
        </w:tabs>
        <w:spacing w:beforeLines="50" w:afterLines="50" w:line="420" w:lineRule="exact"/>
        <w:ind w:leftChars="-150" w:left="-315"/>
        <w:jc w:val="left"/>
        <w:rPr>
          <w:rFonts w:ascii="宋体" w:hAnsi="宋体" w:cs="新宋体"/>
          <w:bCs/>
          <w:sz w:val="24"/>
        </w:rPr>
      </w:pPr>
      <w:r>
        <w:rPr>
          <w:rFonts w:ascii="宋体" w:hAnsi="宋体" w:cs="新宋体" w:hint="eastAsia"/>
          <w:bCs/>
          <w:sz w:val="24"/>
        </w:rPr>
        <w:t xml:space="preserve">   务部门出具的纳税证明或完税证明或有效票据的复印件（说明：免税单位需提</w:t>
      </w:r>
    </w:p>
    <w:p w:rsidR="00877353" w:rsidRDefault="00877353" w:rsidP="004B1C2B">
      <w:pPr>
        <w:tabs>
          <w:tab w:val="left" w:pos="540"/>
        </w:tabs>
        <w:spacing w:beforeLines="50" w:afterLines="50" w:line="420" w:lineRule="exact"/>
        <w:ind w:leftChars="-150" w:left="-315"/>
        <w:jc w:val="left"/>
        <w:rPr>
          <w:rFonts w:ascii="宋体" w:hAnsi="宋体" w:cs="新宋体"/>
          <w:b/>
          <w:sz w:val="24"/>
          <w:u w:val="single"/>
        </w:rPr>
      </w:pPr>
      <w:r>
        <w:rPr>
          <w:rFonts w:ascii="宋体" w:hAnsi="宋体" w:cs="新宋体" w:hint="eastAsia"/>
          <w:bCs/>
          <w:sz w:val="24"/>
        </w:rPr>
        <w:t xml:space="preserve">   供免税的相关证明材料，新成立公司提供书面承诺函）和2018年以来任意</w:t>
      </w:r>
      <w:r>
        <w:rPr>
          <w:rFonts w:ascii="宋体" w:hAnsi="宋体" w:cs="新宋体" w:hint="eastAsia"/>
          <w:b/>
          <w:sz w:val="24"/>
          <w:u w:val="single"/>
        </w:rPr>
        <w:t>3</w:t>
      </w:r>
    </w:p>
    <w:p w:rsidR="00877353" w:rsidRDefault="00877353" w:rsidP="004B1C2B">
      <w:pPr>
        <w:tabs>
          <w:tab w:val="left" w:pos="540"/>
        </w:tabs>
        <w:spacing w:beforeLines="50" w:afterLines="50" w:line="420" w:lineRule="exact"/>
        <w:ind w:leftChars="-150" w:left="-315" w:firstLineChars="200" w:firstLine="480"/>
        <w:jc w:val="left"/>
        <w:rPr>
          <w:rFonts w:ascii="宋体" w:hAnsi="宋体"/>
          <w:bCs/>
          <w:sz w:val="24"/>
        </w:rPr>
      </w:pPr>
      <w:r>
        <w:rPr>
          <w:rFonts w:ascii="宋体" w:hAnsi="宋体" w:cs="新宋体" w:hint="eastAsia"/>
          <w:bCs/>
          <w:sz w:val="24"/>
        </w:rPr>
        <w:t>个月</w:t>
      </w:r>
      <w:r>
        <w:rPr>
          <w:rFonts w:ascii="宋体" w:hAnsi="宋体" w:hint="eastAsia"/>
          <w:bCs/>
          <w:sz w:val="24"/>
        </w:rPr>
        <w:t>缴纳社会保障资金的银行电子回单或社保部门出具的社保缴纳证明材料</w:t>
      </w:r>
    </w:p>
    <w:p w:rsidR="00877353" w:rsidRDefault="00877353" w:rsidP="004B1C2B">
      <w:pPr>
        <w:tabs>
          <w:tab w:val="left" w:pos="540"/>
        </w:tabs>
        <w:spacing w:beforeLines="50" w:afterLines="50" w:line="420" w:lineRule="exact"/>
        <w:ind w:leftChars="-150" w:left="-315" w:firstLineChars="200" w:firstLine="480"/>
        <w:jc w:val="left"/>
        <w:rPr>
          <w:rFonts w:ascii="宋体" w:hAnsi="宋体"/>
          <w:bCs/>
          <w:sz w:val="24"/>
        </w:rPr>
      </w:pPr>
      <w:r>
        <w:rPr>
          <w:rFonts w:ascii="宋体" w:hAnsi="宋体" w:hint="eastAsia"/>
          <w:bCs/>
          <w:sz w:val="24"/>
        </w:rPr>
        <w:t>或有效票据复印件（说明：新成立公司提供书面承诺函，监狱企业不用提供本</w:t>
      </w:r>
    </w:p>
    <w:p w:rsidR="00877353" w:rsidRDefault="00877353" w:rsidP="004B1C2B">
      <w:pPr>
        <w:tabs>
          <w:tab w:val="left" w:pos="540"/>
        </w:tabs>
        <w:spacing w:beforeLines="50" w:afterLines="50" w:line="420" w:lineRule="exact"/>
        <w:ind w:leftChars="-150" w:left="-315" w:firstLineChars="200" w:firstLine="480"/>
        <w:jc w:val="left"/>
        <w:rPr>
          <w:rFonts w:ascii="宋体" w:hAnsi="宋体"/>
          <w:bCs/>
          <w:sz w:val="24"/>
        </w:rPr>
      </w:pPr>
      <w:r>
        <w:rPr>
          <w:rFonts w:ascii="宋体" w:hAnsi="宋体" w:hint="eastAsia"/>
          <w:bCs/>
          <w:sz w:val="24"/>
        </w:rPr>
        <w:t xml:space="preserve">条规定的材料）（复印件加盖供应商单位鲜章）；  </w:t>
      </w:r>
    </w:p>
    <w:p w:rsidR="00877353" w:rsidRDefault="00877353" w:rsidP="004B1C2B">
      <w:pPr>
        <w:tabs>
          <w:tab w:val="left" w:pos="540"/>
        </w:tabs>
        <w:spacing w:beforeLines="50" w:afterLines="50" w:line="420" w:lineRule="exact"/>
        <w:ind w:leftChars="-150" w:left="-315" w:firstLineChars="200" w:firstLine="480"/>
        <w:jc w:val="left"/>
        <w:rPr>
          <w:rFonts w:ascii="宋体" w:hAnsi="宋体"/>
          <w:sz w:val="24"/>
        </w:rPr>
      </w:pPr>
      <w:r>
        <w:rPr>
          <w:rFonts w:ascii="宋体" w:hAnsi="宋体" w:hint="eastAsia"/>
          <w:sz w:val="24"/>
        </w:rPr>
        <w:t xml:space="preserve"> 6、提供参与本次采购活动前三年内，在经营活动中没有重大违法记录的书面</w:t>
      </w:r>
    </w:p>
    <w:p w:rsidR="00877353" w:rsidRDefault="00877353" w:rsidP="004B1C2B">
      <w:pPr>
        <w:tabs>
          <w:tab w:val="left" w:pos="540"/>
        </w:tabs>
        <w:spacing w:beforeLines="50" w:afterLines="50" w:line="420" w:lineRule="exact"/>
        <w:jc w:val="left"/>
        <w:rPr>
          <w:rFonts w:ascii="宋体" w:hAnsi="宋体"/>
          <w:sz w:val="24"/>
        </w:rPr>
      </w:pPr>
      <w:r>
        <w:rPr>
          <w:rFonts w:ascii="宋体" w:hAnsi="宋体" w:hint="eastAsia"/>
          <w:sz w:val="24"/>
        </w:rPr>
        <w:t xml:space="preserve">声明函原件； </w:t>
      </w:r>
    </w:p>
    <w:p w:rsidR="00877353" w:rsidRDefault="00877353" w:rsidP="00877353">
      <w:pPr>
        <w:spacing w:line="420" w:lineRule="exact"/>
        <w:rPr>
          <w:rFonts w:ascii="宋体" w:hAnsi="宋体" w:cs="宋体"/>
          <w:color w:val="000000"/>
          <w:sz w:val="24"/>
        </w:rPr>
      </w:pPr>
      <w:r>
        <w:rPr>
          <w:rFonts w:ascii="宋体" w:hAnsi="宋体" w:cs="宋体" w:hint="eastAsia"/>
          <w:color w:val="000000"/>
          <w:sz w:val="24"/>
        </w:rPr>
        <w:t xml:space="preserve"> 7、提供供应商单位在“信用中国”网站(</w:t>
      </w:r>
      <w:hyperlink r:id="rId9" w:history="1">
        <w:r>
          <w:rPr>
            <w:rFonts w:ascii="宋体" w:hAnsi="宋体" w:cs="宋体" w:hint="eastAsia"/>
            <w:color w:val="000000"/>
            <w:sz w:val="24"/>
          </w:rPr>
          <w:t>www.creditchina.gov.cn</w:t>
        </w:r>
      </w:hyperlink>
      <w:r>
        <w:rPr>
          <w:rFonts w:ascii="宋体" w:hAnsi="宋体" w:cs="宋体" w:hint="eastAsia"/>
          <w:color w:val="000000"/>
          <w:sz w:val="24"/>
        </w:rPr>
        <w:t>)上“失信被执行人、重大税收违法案件当事人名单、政府采购严重违法失信名单”查询结果的截图和中国政府采购网(</w:t>
      </w:r>
      <w:hyperlink r:id="rId10" w:history="1">
        <w:r>
          <w:rPr>
            <w:rFonts w:ascii="宋体" w:hAnsi="宋体" w:cs="宋体" w:hint="eastAsia"/>
            <w:color w:val="000000"/>
            <w:sz w:val="24"/>
          </w:rPr>
          <w:t>www.ccgp.gov.cn</w:t>
        </w:r>
      </w:hyperlink>
      <w:r>
        <w:rPr>
          <w:rFonts w:ascii="宋体" w:hAnsi="宋体" w:cs="宋体" w:hint="eastAsia"/>
          <w:color w:val="000000"/>
          <w:sz w:val="24"/>
        </w:rPr>
        <w:t>)上“政府采购严重违法失信行为记录名单” 查询结果的截图（</w:t>
      </w:r>
      <w:r>
        <w:rPr>
          <w:rFonts w:ascii="宋体" w:hAnsi="宋体" w:hint="eastAsia"/>
          <w:sz w:val="24"/>
        </w:rPr>
        <w:t>加盖供应商单位鲜章）</w:t>
      </w:r>
      <w:r>
        <w:rPr>
          <w:rFonts w:ascii="宋体" w:hAnsi="宋体" w:cs="宋体" w:hint="eastAsia"/>
          <w:color w:val="000000"/>
          <w:sz w:val="24"/>
        </w:rPr>
        <w:t>；</w:t>
      </w:r>
    </w:p>
    <w:p w:rsidR="00877353" w:rsidRDefault="00877353" w:rsidP="00877353">
      <w:pPr>
        <w:spacing w:line="420" w:lineRule="exact"/>
        <w:jc w:val="left"/>
        <w:rPr>
          <w:rFonts w:ascii="宋体" w:hAnsi="宋体"/>
          <w:sz w:val="24"/>
        </w:rPr>
      </w:pPr>
      <w:r>
        <w:rPr>
          <w:rFonts w:ascii="宋体" w:hAnsi="宋体" w:hint="eastAsia"/>
          <w:sz w:val="24"/>
        </w:rPr>
        <w:t xml:space="preserve">   8、法定代表人授权书原件（法人参加报价，须提供法人证明文件）；</w:t>
      </w:r>
    </w:p>
    <w:p w:rsidR="00877353" w:rsidRDefault="00877353" w:rsidP="00877353">
      <w:pPr>
        <w:spacing w:line="420" w:lineRule="exact"/>
        <w:jc w:val="left"/>
        <w:rPr>
          <w:rFonts w:ascii="宋体" w:hAnsi="宋体"/>
          <w:sz w:val="24"/>
        </w:rPr>
      </w:pPr>
      <w:r>
        <w:rPr>
          <w:rFonts w:ascii="宋体" w:hAnsi="宋体" w:hint="eastAsia"/>
          <w:sz w:val="24"/>
        </w:rPr>
        <w:t xml:space="preserve">   9、法定代表人和授权代表身份证明（复印件加盖供应商单位鲜章）；</w:t>
      </w:r>
    </w:p>
    <w:p w:rsidR="00877353" w:rsidRDefault="00877353" w:rsidP="00877353">
      <w:pPr>
        <w:spacing w:line="420" w:lineRule="exact"/>
        <w:jc w:val="left"/>
        <w:rPr>
          <w:rFonts w:ascii="黑体" w:eastAsia="黑体" w:hAnsi="宋体"/>
          <w:b/>
          <w:color w:val="000000"/>
          <w:sz w:val="24"/>
          <w:szCs w:val="32"/>
        </w:rPr>
      </w:pPr>
      <w:r>
        <w:rPr>
          <w:rFonts w:ascii="宋体" w:hAnsi="宋体" w:hint="eastAsia"/>
          <w:sz w:val="24"/>
        </w:rPr>
        <w:lastRenderedPageBreak/>
        <w:t xml:space="preserve">   10、谈判保证金交纳凭证（复印件加盖供应商单位鲜章）。</w:t>
      </w:r>
    </w:p>
    <w:p w:rsidR="00877353" w:rsidRDefault="00877353" w:rsidP="00877353">
      <w:pPr>
        <w:spacing w:line="420" w:lineRule="exact"/>
        <w:jc w:val="center"/>
        <w:rPr>
          <w:rFonts w:ascii="黑体" w:eastAsia="黑体" w:hAnsi="宋体"/>
          <w:b/>
          <w:color w:val="000000"/>
          <w:sz w:val="24"/>
          <w:szCs w:val="32"/>
        </w:rPr>
      </w:pPr>
    </w:p>
    <w:p w:rsidR="00877353" w:rsidRDefault="00877353" w:rsidP="00877353">
      <w:pPr>
        <w:spacing w:line="420" w:lineRule="exact"/>
        <w:rPr>
          <w:rFonts w:ascii="黑体" w:eastAsia="黑体" w:hAnsi="宋体"/>
          <w:b/>
          <w:color w:val="000000"/>
          <w:sz w:val="24"/>
          <w:szCs w:val="32"/>
        </w:rPr>
      </w:pPr>
      <w:r>
        <w:rPr>
          <w:rFonts w:ascii="宋体" w:hAnsi="宋体" w:hint="eastAsia"/>
          <w:b/>
          <w:bCs/>
          <w:color w:val="000000"/>
          <w:sz w:val="24"/>
        </w:rPr>
        <w:t>二、报价产品应当的资格、资质性及其他类似效力要求（如涉及）</w:t>
      </w:r>
    </w:p>
    <w:p w:rsidR="00877353" w:rsidRDefault="00877353" w:rsidP="00877353">
      <w:pPr>
        <w:spacing w:line="420" w:lineRule="exact"/>
        <w:rPr>
          <w:rFonts w:ascii="宋体" w:hAnsi="宋体"/>
          <w:color w:val="000000"/>
          <w:sz w:val="24"/>
        </w:rPr>
      </w:pPr>
    </w:p>
    <w:p w:rsidR="00877353" w:rsidRDefault="00877353" w:rsidP="00877353">
      <w:pPr>
        <w:spacing w:line="500" w:lineRule="exact"/>
        <w:rPr>
          <w:rFonts w:ascii="宋体" w:hAnsi="宋体"/>
          <w:color w:val="000000"/>
          <w:sz w:val="24"/>
        </w:rPr>
      </w:pPr>
      <w:r>
        <w:rPr>
          <w:rFonts w:ascii="宋体" w:hAnsi="宋体" w:hint="eastAsia"/>
          <w:color w:val="000000"/>
          <w:sz w:val="24"/>
        </w:rPr>
        <w:t xml:space="preserve">   注：1.本章要求提供的相关证明材料应当与</w:t>
      </w:r>
      <w:r>
        <w:rPr>
          <w:rFonts w:ascii="宋体" w:hAnsi="宋体" w:hint="eastAsia"/>
          <w:sz w:val="24"/>
        </w:rPr>
        <w:t>第三章</w:t>
      </w:r>
      <w:r>
        <w:rPr>
          <w:rFonts w:ascii="宋体" w:hAnsi="宋体" w:hint="eastAsia"/>
          <w:color w:val="000000"/>
          <w:sz w:val="24"/>
        </w:rPr>
        <w:t>的规定要求对应，除供应商自愿以外，不能要求供应商提供额外的证明材料。如果要求提供额外的证明材料，供应商有权拒绝提供，且不影响响应文件的有效性和完整性。</w:t>
      </w:r>
    </w:p>
    <w:p w:rsidR="00877353" w:rsidRDefault="00877353" w:rsidP="00877353">
      <w:pPr>
        <w:rPr>
          <w:rFonts w:ascii="宋体" w:hAnsi="宋体"/>
          <w:color w:val="000000"/>
          <w:sz w:val="24"/>
        </w:rPr>
      </w:pPr>
    </w:p>
    <w:p w:rsidR="00877353" w:rsidRDefault="00877353" w:rsidP="00877353">
      <w:pPr>
        <w:spacing w:line="500" w:lineRule="exact"/>
        <w:rPr>
          <w:rFonts w:ascii="宋体" w:hAnsi="宋体"/>
          <w:color w:val="000000"/>
          <w:sz w:val="24"/>
        </w:rPr>
      </w:pPr>
    </w:p>
    <w:p w:rsidR="00877353" w:rsidRDefault="00877353" w:rsidP="00877353">
      <w:pPr>
        <w:widowControl/>
        <w:jc w:val="left"/>
        <w:rPr>
          <w:rFonts w:ascii="宋体" w:hAnsi="宋体"/>
          <w:b/>
          <w:color w:val="000000"/>
          <w:sz w:val="24"/>
          <w:szCs w:val="32"/>
        </w:rPr>
      </w:pPr>
      <w:r>
        <w:rPr>
          <w:rFonts w:ascii="宋体" w:hAnsi="宋体"/>
          <w:b/>
          <w:color w:val="000000"/>
          <w:sz w:val="24"/>
          <w:szCs w:val="32"/>
        </w:rPr>
        <w:br w:type="page"/>
      </w:r>
    </w:p>
    <w:p w:rsidR="00877353" w:rsidRDefault="00877353" w:rsidP="00877353">
      <w:pPr>
        <w:jc w:val="left"/>
        <w:rPr>
          <w:b/>
          <w:bCs/>
          <w:color w:val="000000"/>
          <w:kern w:val="0"/>
          <w:sz w:val="28"/>
          <w:szCs w:val="28"/>
        </w:rPr>
      </w:pPr>
      <w:r>
        <w:rPr>
          <w:rFonts w:hint="eastAsia"/>
          <w:b/>
          <w:bCs/>
          <w:color w:val="000000"/>
          <w:kern w:val="0"/>
          <w:sz w:val="28"/>
          <w:szCs w:val="28"/>
        </w:rPr>
        <w:lastRenderedPageBreak/>
        <w:t>三、项目概述</w:t>
      </w:r>
    </w:p>
    <w:p w:rsidR="00877353" w:rsidRDefault="00877353" w:rsidP="00877353">
      <w:pPr>
        <w:rPr>
          <w:b/>
          <w:sz w:val="28"/>
          <w:szCs w:val="28"/>
        </w:rPr>
      </w:pPr>
      <w:r>
        <w:rPr>
          <w:rFonts w:hint="eastAsia"/>
          <w:b/>
          <w:sz w:val="28"/>
          <w:szCs w:val="28"/>
        </w:rPr>
        <w:t>（一）采购项目名称</w:t>
      </w:r>
    </w:p>
    <w:p w:rsidR="00877353" w:rsidRDefault="00877353" w:rsidP="00877353">
      <w:pPr>
        <w:rPr>
          <w:sz w:val="28"/>
          <w:szCs w:val="28"/>
        </w:rPr>
      </w:pPr>
      <w:bookmarkStart w:id="0" w:name="_Toc516737523"/>
      <w:r>
        <w:rPr>
          <w:rFonts w:hint="eastAsia"/>
          <w:sz w:val="28"/>
          <w:szCs w:val="28"/>
        </w:rPr>
        <w:t>四川省南充卫生学校学生工作服采购项目</w:t>
      </w:r>
    </w:p>
    <w:p w:rsidR="00877353" w:rsidRDefault="00877353" w:rsidP="00877353">
      <w:pPr>
        <w:rPr>
          <w:sz w:val="28"/>
          <w:szCs w:val="28"/>
        </w:rPr>
      </w:pPr>
      <w:r>
        <w:rPr>
          <w:rStyle w:val="2Char"/>
          <w:rFonts w:hint="eastAsia"/>
          <w:color w:val="000000"/>
          <w:sz w:val="28"/>
          <w:szCs w:val="28"/>
        </w:rPr>
        <w:t>（二）采购人</w:t>
      </w:r>
      <w:bookmarkEnd w:id="0"/>
      <w:r>
        <w:rPr>
          <w:rFonts w:hint="eastAsia"/>
          <w:color w:val="000000"/>
          <w:sz w:val="28"/>
          <w:szCs w:val="28"/>
        </w:rPr>
        <w:t>：</w:t>
      </w:r>
      <w:r>
        <w:rPr>
          <w:rFonts w:hint="eastAsia"/>
          <w:sz w:val="28"/>
          <w:szCs w:val="28"/>
        </w:rPr>
        <w:t>四川省南充卫生学校</w:t>
      </w:r>
      <w:r>
        <w:rPr>
          <w:rFonts w:hint="eastAsia"/>
          <w:color w:val="000000"/>
          <w:sz w:val="28"/>
          <w:szCs w:val="28"/>
        </w:rPr>
        <w:t>。</w:t>
      </w:r>
    </w:p>
    <w:p w:rsidR="00877353" w:rsidRDefault="00877353" w:rsidP="00877353">
      <w:pPr>
        <w:rPr>
          <w:rFonts w:ascii="宋体" w:cs="宋体"/>
          <w:color w:val="000000"/>
          <w:kern w:val="0"/>
          <w:sz w:val="28"/>
          <w:szCs w:val="28"/>
        </w:rPr>
      </w:pPr>
      <w:r>
        <w:rPr>
          <w:rFonts w:ascii="宋体" w:cs="宋体" w:hint="eastAsia"/>
          <w:color w:val="000000"/>
          <w:kern w:val="0"/>
          <w:sz w:val="28"/>
          <w:szCs w:val="28"/>
        </w:rPr>
        <w:t>联系人：谢先生</w:t>
      </w:r>
    </w:p>
    <w:p w:rsidR="00877353" w:rsidRDefault="00877353" w:rsidP="00877353">
      <w:pPr>
        <w:rPr>
          <w:b/>
          <w:color w:val="000000"/>
          <w:sz w:val="28"/>
          <w:szCs w:val="28"/>
        </w:rPr>
      </w:pPr>
      <w:bookmarkStart w:id="1" w:name="_Toc516737524"/>
      <w:r>
        <w:rPr>
          <w:rFonts w:hint="eastAsia"/>
          <w:b/>
          <w:color w:val="000000"/>
          <w:sz w:val="28"/>
          <w:szCs w:val="28"/>
        </w:rPr>
        <w:t>（三）项目简介</w:t>
      </w:r>
      <w:bookmarkEnd w:id="1"/>
    </w:p>
    <w:p w:rsidR="00877353" w:rsidRPr="003240B3" w:rsidRDefault="00877353" w:rsidP="00877353">
      <w:pPr>
        <w:rPr>
          <w:color w:val="000000"/>
          <w:sz w:val="24"/>
        </w:rPr>
      </w:pPr>
      <w:r w:rsidRPr="003240B3">
        <w:rPr>
          <w:rFonts w:hint="eastAsia"/>
          <w:color w:val="000000"/>
          <w:sz w:val="24"/>
        </w:rPr>
        <w:t>1</w:t>
      </w:r>
      <w:r w:rsidRPr="003240B3">
        <w:rPr>
          <w:rFonts w:hint="eastAsia"/>
          <w:color w:val="000000"/>
          <w:sz w:val="24"/>
        </w:rPr>
        <w:t>、四川省南充卫生学校</w:t>
      </w:r>
      <w:r w:rsidRPr="003240B3">
        <w:rPr>
          <w:rFonts w:hint="eastAsia"/>
          <w:sz w:val="24"/>
        </w:rPr>
        <w:t>招</w:t>
      </w:r>
      <w:r w:rsidRPr="003240B3">
        <w:rPr>
          <w:rFonts w:hint="eastAsia"/>
          <w:sz w:val="24"/>
        </w:rPr>
        <w:t>2019</w:t>
      </w:r>
      <w:r w:rsidRPr="003240B3">
        <w:rPr>
          <w:rFonts w:hint="eastAsia"/>
          <w:sz w:val="24"/>
        </w:rPr>
        <w:t>年度学生工作服</w:t>
      </w:r>
      <w:r w:rsidRPr="003240B3">
        <w:rPr>
          <w:rFonts w:hint="eastAsia"/>
          <w:color w:val="000000"/>
          <w:sz w:val="24"/>
        </w:rPr>
        <w:t>。</w:t>
      </w:r>
    </w:p>
    <w:p w:rsidR="00877353" w:rsidRPr="003240B3" w:rsidRDefault="00877353" w:rsidP="00877353">
      <w:pPr>
        <w:rPr>
          <w:color w:val="000000"/>
          <w:sz w:val="24"/>
        </w:rPr>
      </w:pPr>
      <w:r w:rsidRPr="003240B3">
        <w:rPr>
          <w:rFonts w:hint="eastAsia"/>
          <w:color w:val="000000"/>
          <w:sz w:val="24"/>
        </w:rPr>
        <w:t>2</w:t>
      </w:r>
      <w:r w:rsidRPr="003240B3">
        <w:rPr>
          <w:rFonts w:hint="eastAsia"/>
          <w:color w:val="000000"/>
          <w:sz w:val="24"/>
        </w:rPr>
        <w:t>、价格标底：</w:t>
      </w:r>
      <w:r w:rsidRPr="003240B3">
        <w:rPr>
          <w:rFonts w:ascii="宋体" w:hAnsi="宋体" w:hint="eastAsia"/>
          <w:color w:val="000000"/>
          <w:sz w:val="24"/>
        </w:rPr>
        <w:t>本项目报价不能超过采购预算价，</w:t>
      </w:r>
      <w:r w:rsidRPr="003240B3">
        <w:rPr>
          <w:rFonts w:hint="eastAsia"/>
          <w:sz w:val="24"/>
        </w:rPr>
        <w:t>护士工作服</w:t>
      </w:r>
      <w:r w:rsidRPr="003240B3">
        <w:rPr>
          <w:rFonts w:hint="eastAsia"/>
          <w:sz w:val="24"/>
        </w:rPr>
        <w:t>85</w:t>
      </w:r>
      <w:r w:rsidRPr="003240B3">
        <w:rPr>
          <w:rFonts w:hint="eastAsia"/>
          <w:sz w:val="24"/>
        </w:rPr>
        <w:t>元</w:t>
      </w:r>
      <w:r w:rsidRPr="003240B3">
        <w:rPr>
          <w:rFonts w:hint="eastAsia"/>
          <w:sz w:val="24"/>
        </w:rPr>
        <w:t>/</w:t>
      </w:r>
      <w:r w:rsidRPr="003240B3">
        <w:rPr>
          <w:rFonts w:hint="eastAsia"/>
          <w:sz w:val="24"/>
        </w:rPr>
        <w:t>套，医生工作服</w:t>
      </w:r>
      <w:r w:rsidRPr="003240B3">
        <w:rPr>
          <w:rFonts w:hint="eastAsia"/>
          <w:sz w:val="24"/>
        </w:rPr>
        <w:t>80</w:t>
      </w:r>
      <w:r w:rsidRPr="003240B3">
        <w:rPr>
          <w:rFonts w:hint="eastAsia"/>
          <w:sz w:val="24"/>
        </w:rPr>
        <w:t>元</w:t>
      </w:r>
      <w:r w:rsidRPr="003240B3">
        <w:rPr>
          <w:rFonts w:hint="eastAsia"/>
          <w:sz w:val="24"/>
        </w:rPr>
        <w:t>/</w:t>
      </w:r>
      <w:r w:rsidRPr="003240B3">
        <w:rPr>
          <w:rFonts w:hint="eastAsia"/>
          <w:sz w:val="24"/>
        </w:rPr>
        <w:t>套</w:t>
      </w:r>
      <w:r w:rsidRPr="003240B3">
        <w:rPr>
          <w:rFonts w:hint="eastAsia"/>
          <w:color w:val="000000"/>
          <w:sz w:val="24"/>
        </w:rPr>
        <w:t>。</w:t>
      </w:r>
      <w:r w:rsidRPr="003240B3">
        <w:rPr>
          <w:rFonts w:hint="eastAsia"/>
          <w:b/>
          <w:color w:val="000000"/>
          <w:sz w:val="24"/>
        </w:rPr>
        <w:t>1</w:t>
      </w:r>
      <w:r w:rsidRPr="003240B3">
        <w:rPr>
          <w:rFonts w:hint="eastAsia"/>
          <w:b/>
          <w:color w:val="000000"/>
          <w:sz w:val="24"/>
        </w:rPr>
        <w:t>套护士工作服</w:t>
      </w:r>
      <w:r w:rsidRPr="003240B3">
        <w:rPr>
          <w:rFonts w:hint="eastAsia"/>
          <w:color w:val="000000"/>
          <w:sz w:val="24"/>
        </w:rPr>
        <w:t>包含夏装短袖</w:t>
      </w:r>
      <w:r w:rsidR="00C76917">
        <w:rPr>
          <w:rFonts w:hint="eastAsia"/>
          <w:color w:val="000000"/>
          <w:sz w:val="24"/>
        </w:rPr>
        <w:t>长款</w:t>
      </w:r>
      <w:r w:rsidRPr="003240B3">
        <w:rPr>
          <w:rFonts w:hint="eastAsia"/>
          <w:color w:val="000000"/>
          <w:sz w:val="24"/>
        </w:rPr>
        <w:t>护士服</w:t>
      </w:r>
      <w:r w:rsidRPr="003240B3">
        <w:rPr>
          <w:rFonts w:hint="eastAsia"/>
          <w:color w:val="000000"/>
          <w:sz w:val="24"/>
        </w:rPr>
        <w:t>1</w:t>
      </w:r>
      <w:r w:rsidRPr="003240B3">
        <w:rPr>
          <w:rFonts w:hint="eastAsia"/>
          <w:color w:val="000000"/>
          <w:sz w:val="24"/>
        </w:rPr>
        <w:t>套（含同面料帽子</w:t>
      </w:r>
      <w:r w:rsidRPr="003240B3">
        <w:rPr>
          <w:rFonts w:hint="eastAsia"/>
          <w:color w:val="000000"/>
          <w:sz w:val="24"/>
        </w:rPr>
        <w:t>1</w:t>
      </w:r>
      <w:r w:rsidRPr="003240B3">
        <w:rPr>
          <w:rFonts w:hint="eastAsia"/>
          <w:color w:val="000000"/>
          <w:sz w:val="24"/>
        </w:rPr>
        <w:t>顶，黑色尼龙发网</w:t>
      </w:r>
      <w:r w:rsidRPr="003240B3">
        <w:rPr>
          <w:rFonts w:hint="eastAsia"/>
          <w:color w:val="000000"/>
          <w:sz w:val="24"/>
        </w:rPr>
        <w:t>1</w:t>
      </w:r>
      <w:r w:rsidRPr="003240B3">
        <w:rPr>
          <w:rFonts w:hint="eastAsia"/>
          <w:color w:val="000000"/>
          <w:sz w:val="24"/>
        </w:rPr>
        <w:t>个），冬装长袖</w:t>
      </w:r>
      <w:r w:rsidR="00C76917">
        <w:rPr>
          <w:rFonts w:hint="eastAsia"/>
          <w:color w:val="000000"/>
          <w:sz w:val="24"/>
        </w:rPr>
        <w:t>长款</w:t>
      </w:r>
      <w:r w:rsidRPr="003240B3">
        <w:rPr>
          <w:rFonts w:hint="eastAsia"/>
          <w:color w:val="000000"/>
          <w:sz w:val="24"/>
        </w:rPr>
        <w:t>护士服</w:t>
      </w:r>
      <w:r w:rsidRPr="003240B3">
        <w:rPr>
          <w:rFonts w:hint="eastAsia"/>
          <w:color w:val="000000"/>
          <w:sz w:val="24"/>
        </w:rPr>
        <w:t>1</w:t>
      </w:r>
      <w:r w:rsidRPr="003240B3">
        <w:rPr>
          <w:rFonts w:hint="eastAsia"/>
          <w:color w:val="000000"/>
          <w:sz w:val="24"/>
        </w:rPr>
        <w:t>套（含同面料帽子</w:t>
      </w:r>
      <w:r w:rsidRPr="003240B3">
        <w:rPr>
          <w:rFonts w:hint="eastAsia"/>
          <w:color w:val="000000"/>
          <w:sz w:val="24"/>
        </w:rPr>
        <w:t>1</w:t>
      </w:r>
      <w:r w:rsidRPr="003240B3">
        <w:rPr>
          <w:rFonts w:hint="eastAsia"/>
          <w:color w:val="000000"/>
          <w:sz w:val="24"/>
        </w:rPr>
        <w:t>顶，黑色尼龙发网</w:t>
      </w:r>
      <w:r w:rsidRPr="003240B3">
        <w:rPr>
          <w:rFonts w:hint="eastAsia"/>
          <w:color w:val="000000"/>
          <w:sz w:val="24"/>
        </w:rPr>
        <w:t>1</w:t>
      </w:r>
      <w:r w:rsidRPr="003240B3">
        <w:rPr>
          <w:rFonts w:hint="eastAsia"/>
          <w:color w:val="000000"/>
          <w:sz w:val="24"/>
        </w:rPr>
        <w:t>个）。</w:t>
      </w:r>
      <w:r w:rsidRPr="003240B3">
        <w:rPr>
          <w:rFonts w:hint="eastAsia"/>
          <w:b/>
          <w:color w:val="000000"/>
          <w:sz w:val="24"/>
        </w:rPr>
        <w:t>1</w:t>
      </w:r>
      <w:r w:rsidRPr="003240B3">
        <w:rPr>
          <w:rFonts w:hint="eastAsia"/>
          <w:b/>
          <w:color w:val="000000"/>
          <w:sz w:val="24"/>
        </w:rPr>
        <w:t>套医生工作服</w:t>
      </w:r>
      <w:r w:rsidRPr="003240B3">
        <w:rPr>
          <w:rFonts w:hint="eastAsia"/>
          <w:color w:val="000000"/>
          <w:sz w:val="24"/>
        </w:rPr>
        <w:t>包含夏装短袖</w:t>
      </w:r>
      <w:r w:rsidR="00C76917">
        <w:rPr>
          <w:rFonts w:hint="eastAsia"/>
          <w:color w:val="000000"/>
          <w:sz w:val="24"/>
        </w:rPr>
        <w:t>长款</w:t>
      </w:r>
      <w:r w:rsidRPr="003240B3">
        <w:rPr>
          <w:rFonts w:hint="eastAsia"/>
          <w:color w:val="000000"/>
          <w:sz w:val="24"/>
        </w:rPr>
        <w:t>医生服</w:t>
      </w:r>
      <w:r w:rsidRPr="003240B3">
        <w:rPr>
          <w:rFonts w:hint="eastAsia"/>
          <w:color w:val="000000"/>
          <w:sz w:val="24"/>
        </w:rPr>
        <w:t>1</w:t>
      </w:r>
      <w:r w:rsidRPr="003240B3">
        <w:rPr>
          <w:rFonts w:hint="eastAsia"/>
          <w:color w:val="000000"/>
          <w:sz w:val="24"/>
        </w:rPr>
        <w:t>套（含同面料帽子</w:t>
      </w:r>
      <w:r w:rsidRPr="003240B3">
        <w:rPr>
          <w:rFonts w:hint="eastAsia"/>
          <w:color w:val="000000"/>
          <w:sz w:val="24"/>
        </w:rPr>
        <w:t>1</w:t>
      </w:r>
      <w:r w:rsidRPr="003240B3">
        <w:rPr>
          <w:rFonts w:hint="eastAsia"/>
          <w:color w:val="000000"/>
          <w:sz w:val="24"/>
        </w:rPr>
        <w:t>顶），冬装长袖</w:t>
      </w:r>
      <w:r w:rsidR="00C76917">
        <w:rPr>
          <w:rFonts w:hint="eastAsia"/>
          <w:color w:val="000000"/>
          <w:sz w:val="24"/>
        </w:rPr>
        <w:t>长款</w:t>
      </w:r>
      <w:r w:rsidRPr="003240B3">
        <w:rPr>
          <w:rFonts w:hint="eastAsia"/>
          <w:color w:val="000000"/>
          <w:sz w:val="24"/>
        </w:rPr>
        <w:t>医生服</w:t>
      </w:r>
      <w:r w:rsidRPr="003240B3">
        <w:rPr>
          <w:rFonts w:hint="eastAsia"/>
          <w:color w:val="000000"/>
          <w:sz w:val="24"/>
        </w:rPr>
        <w:t>1</w:t>
      </w:r>
      <w:r w:rsidRPr="003240B3">
        <w:rPr>
          <w:rFonts w:hint="eastAsia"/>
          <w:color w:val="000000"/>
          <w:sz w:val="24"/>
        </w:rPr>
        <w:t>套（含同面料帽子</w:t>
      </w:r>
      <w:r w:rsidRPr="003240B3">
        <w:rPr>
          <w:rFonts w:hint="eastAsia"/>
          <w:color w:val="000000"/>
          <w:sz w:val="24"/>
        </w:rPr>
        <w:t>1</w:t>
      </w:r>
      <w:r w:rsidRPr="003240B3">
        <w:rPr>
          <w:rFonts w:hint="eastAsia"/>
          <w:color w:val="000000"/>
          <w:sz w:val="24"/>
        </w:rPr>
        <w:t>顶）。采购数量以新生的实际数为准。</w:t>
      </w:r>
    </w:p>
    <w:p w:rsidR="00877353" w:rsidRPr="003240B3" w:rsidRDefault="00877353" w:rsidP="00877353">
      <w:pPr>
        <w:rPr>
          <w:color w:val="FF0000"/>
          <w:sz w:val="24"/>
        </w:rPr>
      </w:pPr>
      <w:r w:rsidRPr="003240B3">
        <w:rPr>
          <w:rFonts w:hint="eastAsia"/>
          <w:color w:val="000000"/>
          <w:sz w:val="24"/>
        </w:rPr>
        <w:t>3</w:t>
      </w:r>
      <w:r w:rsidRPr="003240B3">
        <w:rPr>
          <w:rFonts w:hint="eastAsia"/>
          <w:color w:val="000000"/>
          <w:sz w:val="24"/>
        </w:rPr>
        <w:t>、资金来源：学生购买。</w:t>
      </w:r>
    </w:p>
    <w:p w:rsidR="00877353" w:rsidRDefault="00877353" w:rsidP="00877353">
      <w:pPr>
        <w:rPr>
          <w:b/>
          <w:sz w:val="28"/>
          <w:szCs w:val="28"/>
        </w:rPr>
      </w:pPr>
      <w:r>
        <w:rPr>
          <w:rFonts w:hint="eastAsia"/>
          <w:b/>
          <w:sz w:val="28"/>
          <w:szCs w:val="28"/>
        </w:rPr>
        <w:t>四、</w:t>
      </w:r>
      <w:r>
        <w:rPr>
          <w:b/>
          <w:sz w:val="28"/>
          <w:szCs w:val="28"/>
        </w:rPr>
        <w:t>采购项目技术、服务及商务要求</w:t>
      </w:r>
    </w:p>
    <w:p w:rsidR="00877353" w:rsidRDefault="00877353" w:rsidP="00877353">
      <w:pPr>
        <w:rPr>
          <w:sz w:val="28"/>
          <w:szCs w:val="28"/>
        </w:rPr>
      </w:pPr>
      <w:r>
        <w:rPr>
          <w:rFonts w:hint="eastAsia"/>
          <w:sz w:val="28"/>
          <w:szCs w:val="28"/>
        </w:rPr>
        <w:t>（一）技术要求</w:t>
      </w:r>
    </w:p>
    <w:p w:rsidR="00877353" w:rsidRDefault="00877353" w:rsidP="00877353">
      <w:pPr>
        <w:rPr>
          <w:sz w:val="28"/>
          <w:szCs w:val="28"/>
        </w:rPr>
      </w:pPr>
      <w:r>
        <w:rPr>
          <w:rFonts w:hint="eastAsia"/>
          <w:sz w:val="28"/>
          <w:szCs w:val="28"/>
        </w:rPr>
        <w:t>1</w:t>
      </w:r>
      <w:r>
        <w:rPr>
          <w:rFonts w:hint="eastAsia"/>
          <w:sz w:val="28"/>
          <w:szCs w:val="28"/>
        </w:rPr>
        <w:t>、采购清单及参数要求</w:t>
      </w:r>
    </w:p>
    <w:tbl>
      <w:tblPr>
        <w:tblW w:w="7754" w:type="dxa"/>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882"/>
        <w:gridCol w:w="701"/>
        <w:gridCol w:w="701"/>
        <w:gridCol w:w="4870"/>
      </w:tblGrid>
      <w:tr w:rsidR="00877353" w:rsidTr="00971D8C">
        <w:trPr>
          <w:trHeight w:val="548"/>
          <w:jc w:val="center"/>
        </w:trPr>
        <w:tc>
          <w:tcPr>
            <w:tcW w:w="600"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882"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品名</w:t>
            </w:r>
          </w:p>
        </w:tc>
        <w:tc>
          <w:tcPr>
            <w:tcW w:w="701" w:type="dxa"/>
            <w:vAlign w:val="center"/>
          </w:tcPr>
          <w:p w:rsidR="00877353" w:rsidRDefault="00877353" w:rsidP="00971D8C">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数量</w:t>
            </w:r>
          </w:p>
        </w:tc>
        <w:tc>
          <w:tcPr>
            <w:tcW w:w="701" w:type="dxa"/>
            <w:vAlign w:val="center"/>
          </w:tcPr>
          <w:p w:rsidR="00877353" w:rsidRDefault="00877353" w:rsidP="00971D8C">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单位</w:t>
            </w:r>
          </w:p>
        </w:tc>
        <w:tc>
          <w:tcPr>
            <w:tcW w:w="4870"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技术参数要求</w:t>
            </w:r>
          </w:p>
        </w:tc>
      </w:tr>
      <w:tr w:rsidR="00877353" w:rsidTr="00971D8C">
        <w:trPr>
          <w:trHeight w:val="359"/>
          <w:jc w:val="center"/>
        </w:trPr>
        <w:tc>
          <w:tcPr>
            <w:tcW w:w="600"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882"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b/>
                <w:color w:val="000000"/>
                <w:kern w:val="0"/>
                <w:sz w:val="24"/>
              </w:rPr>
              <w:t>●</w:t>
            </w:r>
          </w:p>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护士工作服</w:t>
            </w:r>
          </w:p>
        </w:tc>
        <w:tc>
          <w:tcPr>
            <w:tcW w:w="701"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1"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4870" w:type="dxa"/>
            <w:vAlign w:val="center"/>
          </w:tcPr>
          <w:p w:rsidR="00877353" w:rsidRDefault="00877353" w:rsidP="00971D8C">
            <w:pPr>
              <w:widowControl/>
              <w:numPr>
                <w:ilvl w:val="0"/>
                <w:numId w:val="2"/>
              </w:numPr>
              <w:jc w:val="left"/>
              <w:rPr>
                <w:rFonts w:ascii="宋体" w:hAnsi="宋体" w:cs="宋体"/>
                <w:color w:val="000000"/>
                <w:kern w:val="0"/>
                <w:sz w:val="22"/>
              </w:rPr>
            </w:pPr>
            <w:r>
              <w:rPr>
                <w:rFonts w:ascii="宋体" w:hAnsi="宋体" w:cs="宋体" w:hint="eastAsia"/>
                <w:color w:val="000000"/>
                <w:kern w:val="0"/>
                <w:sz w:val="22"/>
              </w:rPr>
              <w:t>包含内容：夏装短袖护士服1套（含同面料帽子1顶，黑色尼龙发网1个），冬装长袖护士服1套（含同面料帽子1顶，黑色尼龙发网1个）。</w:t>
            </w:r>
          </w:p>
          <w:p w:rsidR="00877353" w:rsidRDefault="00877353" w:rsidP="00971D8C">
            <w:pPr>
              <w:widowControl/>
              <w:numPr>
                <w:ilvl w:val="0"/>
                <w:numId w:val="2"/>
              </w:numPr>
              <w:jc w:val="left"/>
              <w:rPr>
                <w:rFonts w:ascii="宋体" w:hAnsi="宋体" w:cs="宋体"/>
                <w:color w:val="000000"/>
                <w:kern w:val="0"/>
                <w:sz w:val="22"/>
              </w:rPr>
            </w:pPr>
            <w:r>
              <w:rPr>
                <w:rFonts w:asciiTheme="minorEastAsia" w:hAnsiTheme="minorEastAsia" w:cs="宋体" w:hint="eastAsia"/>
                <w:bCs/>
                <w:color w:val="000000"/>
                <w:kern w:val="0"/>
                <w:sz w:val="24"/>
              </w:rPr>
              <w:t>▲夏装</w:t>
            </w:r>
            <w:r>
              <w:rPr>
                <w:rFonts w:ascii="宋体" w:hAnsi="宋体" w:cs="宋体" w:hint="eastAsia"/>
                <w:color w:val="000000"/>
                <w:kern w:val="0"/>
                <w:sz w:val="22"/>
              </w:rPr>
              <w:t>面料：优质聚酯纤维棉面料，聚酯纤维含量65%，棉含量35%，纱支：23*23，密度：104*61，平纹粉红色，克重170g/㎡。</w:t>
            </w:r>
          </w:p>
          <w:p w:rsidR="00877353" w:rsidRDefault="00877353" w:rsidP="00971D8C">
            <w:pPr>
              <w:widowControl/>
              <w:jc w:val="left"/>
              <w:rPr>
                <w:rFonts w:ascii="宋体" w:hAnsi="宋体" w:cs="宋体"/>
                <w:color w:val="000000"/>
                <w:kern w:val="0"/>
                <w:sz w:val="22"/>
              </w:rPr>
            </w:pPr>
            <w:r>
              <w:rPr>
                <w:rFonts w:asciiTheme="minorEastAsia" w:hAnsiTheme="minorEastAsia" w:cs="宋体" w:hint="eastAsia"/>
                <w:bCs/>
                <w:color w:val="000000"/>
                <w:kern w:val="0"/>
                <w:sz w:val="24"/>
              </w:rPr>
              <w:t>3、▲冬装</w:t>
            </w:r>
            <w:r>
              <w:rPr>
                <w:rFonts w:ascii="宋体" w:hAnsi="宋体" w:cs="宋体" w:hint="eastAsia"/>
                <w:color w:val="000000"/>
                <w:kern w:val="0"/>
                <w:sz w:val="22"/>
              </w:rPr>
              <w:t>面料：优质聚酯纤维棉面料，聚酯纤维含量65%，棉含量35%，纱支：45*21，密度：138*70，平纹白色，克重220g/㎡。</w:t>
            </w:r>
          </w:p>
          <w:p w:rsidR="00877353" w:rsidRDefault="00877353" w:rsidP="00971D8C">
            <w:pPr>
              <w:widowControl/>
              <w:jc w:val="left"/>
              <w:rPr>
                <w:rFonts w:ascii="宋体" w:hAnsi="宋体" w:cs="宋体"/>
                <w:color w:val="000000"/>
                <w:kern w:val="0"/>
                <w:sz w:val="22"/>
              </w:rPr>
            </w:pPr>
            <w:r>
              <w:rPr>
                <w:rFonts w:ascii="宋体" w:hAnsi="宋体" w:cs="宋体" w:hint="eastAsia"/>
                <w:color w:val="000000"/>
                <w:kern w:val="0"/>
                <w:sz w:val="22"/>
              </w:rPr>
              <w:t>4、辅料：超强轫性PP聚酯纤维线，树脂材质耐磨纽扣。</w:t>
            </w:r>
          </w:p>
          <w:p w:rsidR="00877353" w:rsidRDefault="00877353" w:rsidP="00971D8C">
            <w:pPr>
              <w:widowControl/>
              <w:jc w:val="left"/>
              <w:rPr>
                <w:rFonts w:ascii="宋体" w:hAnsi="宋体" w:cs="宋体"/>
                <w:color w:val="000000"/>
                <w:kern w:val="0"/>
                <w:sz w:val="22"/>
              </w:rPr>
            </w:pPr>
            <w:r>
              <w:rPr>
                <w:rFonts w:ascii="宋体" w:hAnsi="宋体" w:cs="宋体" w:hint="eastAsia"/>
                <w:color w:val="000000"/>
                <w:kern w:val="0"/>
                <w:sz w:val="22"/>
              </w:rPr>
              <w:t>5、工艺：</w:t>
            </w:r>
            <w:r>
              <w:rPr>
                <w:rFonts w:ascii="宋体" w:hAnsi="宋体" w:cs="宋体" w:hint="eastAsia"/>
                <w:color w:val="000000" w:themeColor="text1"/>
                <w:kern w:val="0"/>
                <w:sz w:val="22"/>
              </w:rPr>
              <w:t>小圆领，扣袖，印彩色校徽。</w:t>
            </w:r>
            <w:r>
              <w:rPr>
                <w:rFonts w:ascii="宋体" w:hAnsi="宋体" w:cs="宋体" w:hint="eastAsia"/>
                <w:color w:val="000000"/>
                <w:kern w:val="0"/>
                <w:sz w:val="22"/>
              </w:rPr>
              <w:t>缝合正确，缝制规整、平服，面料丝缕正确，面料上无疵点、油污存在。同件服装中不存在色差问题。整烫良好。粘合衬牢固，无渗胶现象。线头已修净。服装辅件完整。服装上的尺寸唛、洗水唛、商标等</w:t>
            </w:r>
            <w:r>
              <w:rPr>
                <w:rFonts w:ascii="宋体" w:hAnsi="宋体" w:cs="宋体" w:hint="eastAsia"/>
                <w:color w:val="000000"/>
                <w:kern w:val="0"/>
                <w:sz w:val="22"/>
              </w:rPr>
              <w:lastRenderedPageBreak/>
              <w:t>与实际货物内容一致，位置正确。服装整体形态良好。包装符合要求。</w:t>
            </w:r>
          </w:p>
          <w:p w:rsidR="00877353" w:rsidRDefault="00877353" w:rsidP="00971D8C">
            <w:pPr>
              <w:widowControl/>
              <w:jc w:val="left"/>
              <w:rPr>
                <w:rFonts w:ascii="宋体" w:hAnsi="宋体" w:cs="宋体"/>
                <w:color w:val="000000"/>
                <w:kern w:val="0"/>
                <w:sz w:val="22"/>
              </w:rPr>
            </w:pPr>
            <w:r>
              <w:rPr>
                <w:rFonts w:asciiTheme="minorEastAsia" w:hAnsiTheme="minorEastAsia" w:cs="宋体" w:hint="eastAsia"/>
                <w:bCs/>
                <w:color w:val="000000"/>
                <w:kern w:val="0"/>
                <w:sz w:val="24"/>
              </w:rPr>
              <w:t>6、▲</w:t>
            </w:r>
            <w:r>
              <w:rPr>
                <w:rFonts w:ascii="宋体" w:hAnsi="宋体" w:cs="宋体" w:hint="eastAsia"/>
                <w:color w:val="000000"/>
                <w:kern w:val="0"/>
                <w:sz w:val="22"/>
              </w:rPr>
              <w:t>检验标准：布料甲醛含量及PH值符合《国家纺织产品基本安全技术规范》（GB18401-2010）标准。</w:t>
            </w:r>
          </w:p>
        </w:tc>
      </w:tr>
      <w:tr w:rsidR="00877353" w:rsidTr="00971D8C">
        <w:trPr>
          <w:trHeight w:val="1134"/>
          <w:jc w:val="center"/>
        </w:trPr>
        <w:tc>
          <w:tcPr>
            <w:tcW w:w="600"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lastRenderedPageBreak/>
              <w:t>2</w:t>
            </w:r>
          </w:p>
        </w:tc>
        <w:tc>
          <w:tcPr>
            <w:tcW w:w="882"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b/>
                <w:color w:val="000000"/>
                <w:kern w:val="0"/>
                <w:sz w:val="24"/>
              </w:rPr>
              <w:t>●</w:t>
            </w:r>
          </w:p>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医生工作服</w:t>
            </w:r>
          </w:p>
        </w:tc>
        <w:tc>
          <w:tcPr>
            <w:tcW w:w="701"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1" w:type="dxa"/>
            <w:vAlign w:val="center"/>
          </w:tcPr>
          <w:p w:rsidR="00877353" w:rsidRDefault="00877353" w:rsidP="00971D8C">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4870" w:type="dxa"/>
            <w:vAlign w:val="center"/>
          </w:tcPr>
          <w:p w:rsidR="00877353" w:rsidRDefault="00877353" w:rsidP="00971D8C">
            <w:pPr>
              <w:widowControl/>
              <w:numPr>
                <w:ilvl w:val="0"/>
                <w:numId w:val="3"/>
              </w:numPr>
              <w:jc w:val="left"/>
              <w:rPr>
                <w:rFonts w:ascii="宋体" w:hAnsi="宋体" w:cs="宋体"/>
                <w:color w:val="000000"/>
                <w:kern w:val="0"/>
                <w:sz w:val="22"/>
              </w:rPr>
            </w:pPr>
            <w:r>
              <w:rPr>
                <w:rFonts w:ascii="宋体" w:hAnsi="宋体" w:cs="宋体" w:hint="eastAsia"/>
                <w:color w:val="000000"/>
                <w:kern w:val="0"/>
                <w:sz w:val="22"/>
              </w:rPr>
              <w:t>包含内容：夏装短袖医生服1套（含同面料帽子1顶），冬装长袖医生服1套（含同面料帽子1顶）。</w:t>
            </w:r>
          </w:p>
          <w:p w:rsidR="00877353" w:rsidRDefault="00877353" w:rsidP="00971D8C">
            <w:pPr>
              <w:widowControl/>
              <w:numPr>
                <w:ilvl w:val="0"/>
                <w:numId w:val="3"/>
              </w:numPr>
              <w:jc w:val="left"/>
              <w:rPr>
                <w:rFonts w:ascii="宋体" w:hAnsi="宋体" w:cs="宋体"/>
                <w:color w:val="000000"/>
                <w:kern w:val="0"/>
                <w:sz w:val="22"/>
              </w:rPr>
            </w:pPr>
            <w:r>
              <w:rPr>
                <w:rFonts w:asciiTheme="minorEastAsia" w:hAnsiTheme="minorEastAsia" w:cs="宋体" w:hint="eastAsia"/>
                <w:bCs/>
                <w:color w:val="000000"/>
                <w:kern w:val="0"/>
                <w:sz w:val="24"/>
              </w:rPr>
              <w:t>▲夏装</w:t>
            </w:r>
            <w:r>
              <w:rPr>
                <w:rFonts w:ascii="宋体" w:hAnsi="宋体" w:cs="宋体" w:hint="eastAsia"/>
                <w:color w:val="000000"/>
                <w:kern w:val="0"/>
                <w:sz w:val="22"/>
              </w:rPr>
              <w:t>面料：优质聚酯纤维棉面料，聚酯纤维含量65%，棉含量35%，纱支：23*23，密度：104*61，平纹白色，克重170g/㎡。</w:t>
            </w:r>
          </w:p>
          <w:p w:rsidR="00877353" w:rsidRDefault="00877353" w:rsidP="00971D8C">
            <w:pPr>
              <w:widowControl/>
              <w:numPr>
                <w:ilvl w:val="0"/>
                <w:numId w:val="3"/>
              </w:numPr>
              <w:jc w:val="left"/>
              <w:rPr>
                <w:rFonts w:ascii="宋体" w:hAnsi="宋体" w:cs="宋体"/>
                <w:color w:val="000000"/>
                <w:kern w:val="0"/>
                <w:sz w:val="22"/>
              </w:rPr>
            </w:pPr>
            <w:r>
              <w:rPr>
                <w:rFonts w:asciiTheme="minorEastAsia" w:hAnsiTheme="minorEastAsia" w:cs="宋体" w:hint="eastAsia"/>
                <w:bCs/>
                <w:color w:val="000000"/>
                <w:kern w:val="0"/>
                <w:sz w:val="24"/>
              </w:rPr>
              <w:t>▲冬装</w:t>
            </w:r>
            <w:r>
              <w:rPr>
                <w:rFonts w:ascii="宋体" w:hAnsi="宋体" w:cs="宋体" w:hint="eastAsia"/>
                <w:color w:val="000000"/>
                <w:kern w:val="0"/>
                <w:sz w:val="22"/>
              </w:rPr>
              <w:t>面料：优质聚酯纤维棉面料，聚酯纤维含量65%，棉含量35%，纱支：45*21，密度：138*70，平纹白色，克重220g/㎡。</w:t>
            </w:r>
          </w:p>
          <w:p w:rsidR="00877353" w:rsidRDefault="00877353" w:rsidP="00971D8C">
            <w:pPr>
              <w:widowControl/>
              <w:jc w:val="left"/>
              <w:rPr>
                <w:rFonts w:ascii="宋体" w:hAnsi="宋体" w:cs="宋体"/>
                <w:color w:val="000000"/>
                <w:kern w:val="0"/>
                <w:sz w:val="22"/>
              </w:rPr>
            </w:pPr>
            <w:r>
              <w:rPr>
                <w:rFonts w:ascii="宋体" w:hAnsi="宋体" w:cs="宋体" w:hint="eastAsia"/>
                <w:color w:val="000000"/>
                <w:kern w:val="0"/>
                <w:sz w:val="22"/>
              </w:rPr>
              <w:t>4、辅料：超强轫性PP聚酯纤维线，树脂材质耐磨纽扣。</w:t>
            </w:r>
          </w:p>
          <w:p w:rsidR="00877353" w:rsidRDefault="00877353" w:rsidP="00971D8C">
            <w:pPr>
              <w:widowControl/>
              <w:jc w:val="left"/>
              <w:rPr>
                <w:rFonts w:ascii="宋体" w:hAnsi="宋体" w:cs="宋体"/>
                <w:color w:val="000000"/>
                <w:kern w:val="0"/>
                <w:sz w:val="22"/>
              </w:rPr>
            </w:pPr>
            <w:r>
              <w:rPr>
                <w:rFonts w:ascii="宋体" w:hAnsi="宋体" w:cs="宋体" w:hint="eastAsia"/>
                <w:color w:val="000000"/>
                <w:kern w:val="0"/>
                <w:sz w:val="22"/>
              </w:rPr>
              <w:t>5、工艺：</w:t>
            </w:r>
            <w:r>
              <w:rPr>
                <w:rFonts w:ascii="宋体" w:hAnsi="宋体" w:cs="宋体" w:hint="eastAsia"/>
                <w:color w:val="000000" w:themeColor="text1"/>
                <w:kern w:val="0"/>
                <w:sz w:val="22"/>
              </w:rPr>
              <w:t>西装领，扣袖，印彩色校徽。</w:t>
            </w:r>
            <w:r>
              <w:rPr>
                <w:rFonts w:ascii="宋体" w:hAnsi="宋体" w:cs="宋体" w:hint="eastAsia"/>
                <w:color w:val="000000"/>
                <w:kern w:val="0"/>
                <w:sz w:val="22"/>
              </w:rPr>
              <w:t>缝合正确，缝制规整、平服，面料丝缕正确，面料上无疵点、油污存在。同件服装中不存在色差问题。整烫良好。粘合衬牢固，无渗胶现象。线头已修净。服装辅件完整。服装上的尺寸唛、洗水唛、商标等与实际货物内容一致，位置正确。服装整体形态良好。包装符合要求。</w:t>
            </w:r>
          </w:p>
          <w:p w:rsidR="00877353" w:rsidRDefault="00877353" w:rsidP="00971D8C">
            <w:pPr>
              <w:widowControl/>
              <w:jc w:val="left"/>
              <w:rPr>
                <w:rFonts w:ascii="宋体" w:hAnsi="宋体" w:cs="宋体"/>
                <w:color w:val="000000"/>
                <w:kern w:val="0"/>
                <w:sz w:val="22"/>
              </w:rPr>
            </w:pPr>
            <w:r>
              <w:rPr>
                <w:rFonts w:asciiTheme="minorEastAsia" w:hAnsiTheme="minorEastAsia" w:cs="宋体" w:hint="eastAsia"/>
                <w:bCs/>
                <w:color w:val="000000"/>
                <w:kern w:val="0"/>
                <w:sz w:val="24"/>
              </w:rPr>
              <w:t>6、▲</w:t>
            </w:r>
            <w:r>
              <w:rPr>
                <w:rFonts w:ascii="宋体" w:hAnsi="宋体" w:cs="宋体" w:hint="eastAsia"/>
                <w:color w:val="000000"/>
                <w:kern w:val="0"/>
                <w:sz w:val="22"/>
              </w:rPr>
              <w:t>检验标准：布料甲醛含量及PH值符合《国家纺织产品基本安全技术规范》（GB18401-2010）标准。</w:t>
            </w:r>
          </w:p>
        </w:tc>
      </w:tr>
    </w:tbl>
    <w:p w:rsidR="00877353" w:rsidRDefault="00877353" w:rsidP="00877353">
      <w:pPr>
        <w:rPr>
          <w:rFonts w:ascii="宋体" w:hAnsi="宋体"/>
          <w:b/>
          <w:color w:val="000000"/>
          <w:sz w:val="24"/>
        </w:rPr>
      </w:pPr>
      <w:r>
        <w:rPr>
          <w:rFonts w:ascii="宋体" w:hAnsi="宋体" w:hint="eastAsia"/>
          <w:b/>
          <w:color w:val="000000"/>
          <w:sz w:val="24"/>
        </w:rPr>
        <w:t>说明：</w:t>
      </w:r>
    </w:p>
    <w:p w:rsidR="00877353" w:rsidRDefault="00877353" w:rsidP="00877353">
      <w:pPr>
        <w:spacing w:line="500" w:lineRule="exact"/>
        <w:rPr>
          <w:rFonts w:ascii="宋体" w:hAnsi="宋体"/>
          <w:bCs/>
          <w:color w:val="000000"/>
          <w:sz w:val="24"/>
        </w:rPr>
      </w:pPr>
      <w:r>
        <w:rPr>
          <w:rFonts w:ascii="宋体" w:hAnsi="宋体" w:cs="宋体" w:hint="eastAsia"/>
          <w:bCs/>
          <w:color w:val="000000"/>
          <w:kern w:val="0"/>
          <w:sz w:val="24"/>
        </w:rPr>
        <w:t>1、清单内带●号为核心产品，带</w:t>
      </w:r>
      <w:r>
        <w:rPr>
          <w:rFonts w:asciiTheme="minorEastAsia" w:hAnsiTheme="minorEastAsia" w:cs="宋体" w:hint="eastAsia"/>
          <w:bCs/>
          <w:color w:val="000000"/>
          <w:kern w:val="0"/>
          <w:sz w:val="24"/>
        </w:rPr>
        <w:t>▲</w:t>
      </w:r>
      <w:r>
        <w:rPr>
          <w:rFonts w:ascii="宋体" w:hAnsi="宋体" w:cs="宋体" w:hint="eastAsia"/>
          <w:bCs/>
          <w:color w:val="000000"/>
          <w:kern w:val="0"/>
          <w:sz w:val="24"/>
        </w:rPr>
        <w:t>号为重要参数要求。</w:t>
      </w:r>
    </w:p>
    <w:p w:rsidR="00877353" w:rsidRDefault="00877353" w:rsidP="00877353">
      <w:pPr>
        <w:spacing w:line="500" w:lineRule="exact"/>
        <w:rPr>
          <w:rFonts w:ascii="宋体" w:hAnsi="宋体" w:cs="宋体"/>
          <w:bCs/>
          <w:color w:val="000000"/>
          <w:kern w:val="0"/>
          <w:sz w:val="24"/>
        </w:rPr>
      </w:pPr>
      <w:r>
        <w:rPr>
          <w:rFonts w:ascii="宋体" w:hAnsi="宋体" w:cs="宋体" w:hint="eastAsia"/>
          <w:bCs/>
          <w:color w:val="000000"/>
          <w:kern w:val="0"/>
          <w:sz w:val="24"/>
        </w:rPr>
        <w:t>2、供应商须按照采购清单报价，不得增加、修改或减少清单中的项目。</w:t>
      </w:r>
    </w:p>
    <w:p w:rsidR="00877353" w:rsidRDefault="00877353" w:rsidP="00877353">
      <w:pPr>
        <w:spacing w:line="500" w:lineRule="exact"/>
        <w:rPr>
          <w:rFonts w:ascii="宋体" w:hAnsi="宋体"/>
          <w:bCs/>
          <w:color w:val="000000"/>
          <w:sz w:val="24"/>
        </w:rPr>
      </w:pPr>
      <w:r>
        <w:rPr>
          <w:rFonts w:ascii="宋体" w:hAnsi="宋体" w:hint="eastAsia"/>
          <w:bCs/>
          <w:color w:val="000000"/>
          <w:sz w:val="24"/>
        </w:rPr>
        <w:t>3、供应商应当在报价产品技术参数表中对参数要求进行响应；如要求提供证明材料的还应按要求提供，否则视为相应项负偏离。</w:t>
      </w:r>
    </w:p>
    <w:p w:rsidR="00877353" w:rsidRDefault="00877353" w:rsidP="00877353">
      <w:pPr>
        <w:spacing w:line="500" w:lineRule="exact"/>
        <w:rPr>
          <w:rFonts w:ascii="宋体" w:hAnsi="宋体" w:cs="宋体"/>
          <w:bCs/>
          <w:color w:val="000000"/>
          <w:kern w:val="0"/>
          <w:sz w:val="24"/>
        </w:rPr>
      </w:pPr>
      <w:r>
        <w:rPr>
          <w:rFonts w:ascii="宋体" w:hAnsi="宋体" w:hint="eastAsia"/>
          <w:bCs/>
          <w:color w:val="000000"/>
          <w:sz w:val="24"/>
        </w:rPr>
        <w:t>4、涉及尺码的产品，具体数量由成交供应商联系采购人使用部门最终确定，以实际产生数量为准。</w:t>
      </w:r>
    </w:p>
    <w:p w:rsidR="00877353" w:rsidRDefault="00877353" w:rsidP="00877353">
      <w:pPr>
        <w:widowControl/>
        <w:spacing w:line="500" w:lineRule="exact"/>
        <w:jc w:val="left"/>
        <w:rPr>
          <w:b/>
          <w:bCs/>
          <w:color w:val="000000"/>
          <w:sz w:val="24"/>
          <w:szCs w:val="28"/>
        </w:rPr>
      </w:pPr>
      <w:r>
        <w:rPr>
          <w:rFonts w:hint="eastAsia"/>
          <w:b/>
          <w:bCs/>
          <w:color w:val="000000"/>
          <w:sz w:val="24"/>
          <w:szCs w:val="28"/>
        </w:rPr>
        <w:t>2</w:t>
      </w:r>
      <w:r>
        <w:rPr>
          <w:rFonts w:hint="eastAsia"/>
          <w:b/>
          <w:bCs/>
          <w:color w:val="000000"/>
          <w:sz w:val="24"/>
          <w:szCs w:val="28"/>
        </w:rPr>
        <w:t>、</w:t>
      </w:r>
      <w:r>
        <w:rPr>
          <w:b/>
          <w:bCs/>
          <w:color w:val="000000"/>
          <w:sz w:val="24"/>
          <w:szCs w:val="28"/>
        </w:rPr>
        <w:t>样品清单及要求</w:t>
      </w:r>
    </w:p>
    <w:p w:rsidR="00877353" w:rsidRDefault="00877353" w:rsidP="00877353">
      <w:pPr>
        <w:spacing w:line="500" w:lineRule="exact"/>
        <w:rPr>
          <w:rFonts w:ascii="宋体" w:hAnsi="宋体"/>
          <w:color w:val="000000"/>
          <w:sz w:val="24"/>
        </w:rPr>
      </w:pPr>
      <w:r>
        <w:rPr>
          <w:rFonts w:ascii="宋体" w:hAnsi="宋体" w:hint="eastAsia"/>
          <w:color w:val="000000"/>
          <w:sz w:val="24"/>
        </w:rPr>
        <w:t>2.1样品清单：</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5706"/>
        <w:gridCol w:w="1035"/>
        <w:gridCol w:w="1093"/>
      </w:tblGrid>
      <w:tr w:rsidR="00877353" w:rsidTr="00971D8C">
        <w:trPr>
          <w:trHeight w:val="545"/>
        </w:trPr>
        <w:tc>
          <w:tcPr>
            <w:tcW w:w="688" w:type="dxa"/>
            <w:vAlign w:val="center"/>
          </w:tcPr>
          <w:p w:rsidR="00877353" w:rsidRDefault="00877353" w:rsidP="00971D8C">
            <w:pPr>
              <w:jc w:val="center"/>
              <w:rPr>
                <w:rFonts w:ascii="宋体" w:hAnsi="宋体"/>
                <w:color w:val="000000"/>
              </w:rPr>
            </w:pPr>
            <w:r>
              <w:rPr>
                <w:rFonts w:ascii="宋体" w:hAnsi="宋体" w:hint="eastAsia"/>
                <w:color w:val="000000"/>
              </w:rPr>
              <w:t>序号</w:t>
            </w:r>
          </w:p>
        </w:tc>
        <w:tc>
          <w:tcPr>
            <w:tcW w:w="5706" w:type="dxa"/>
            <w:vAlign w:val="center"/>
          </w:tcPr>
          <w:p w:rsidR="00877353" w:rsidRDefault="00877353" w:rsidP="00971D8C">
            <w:pPr>
              <w:jc w:val="center"/>
              <w:rPr>
                <w:rFonts w:ascii="宋体" w:hAnsi="宋体"/>
                <w:color w:val="000000"/>
              </w:rPr>
            </w:pPr>
            <w:r>
              <w:rPr>
                <w:rFonts w:ascii="宋体" w:hAnsi="宋体" w:hint="eastAsia"/>
                <w:color w:val="000000"/>
              </w:rPr>
              <w:t>品名</w:t>
            </w:r>
          </w:p>
        </w:tc>
        <w:tc>
          <w:tcPr>
            <w:tcW w:w="1035" w:type="dxa"/>
            <w:vAlign w:val="center"/>
          </w:tcPr>
          <w:p w:rsidR="00877353" w:rsidRDefault="00877353" w:rsidP="00971D8C">
            <w:pPr>
              <w:jc w:val="center"/>
              <w:rPr>
                <w:rFonts w:ascii="宋体" w:hAnsi="宋体"/>
                <w:color w:val="000000"/>
              </w:rPr>
            </w:pPr>
            <w:r>
              <w:rPr>
                <w:rFonts w:ascii="宋体" w:hAnsi="宋体" w:hint="eastAsia"/>
                <w:color w:val="000000"/>
              </w:rPr>
              <w:t>数量</w:t>
            </w:r>
          </w:p>
        </w:tc>
        <w:tc>
          <w:tcPr>
            <w:tcW w:w="1093" w:type="dxa"/>
            <w:vAlign w:val="center"/>
          </w:tcPr>
          <w:p w:rsidR="00877353" w:rsidRDefault="00877353" w:rsidP="00971D8C">
            <w:pPr>
              <w:jc w:val="center"/>
              <w:rPr>
                <w:rFonts w:ascii="宋体" w:hAnsi="宋体"/>
                <w:color w:val="000000"/>
              </w:rPr>
            </w:pPr>
            <w:r>
              <w:rPr>
                <w:rFonts w:ascii="宋体" w:hAnsi="宋体" w:hint="eastAsia"/>
                <w:color w:val="000000"/>
              </w:rPr>
              <w:t>说明</w:t>
            </w:r>
          </w:p>
        </w:tc>
      </w:tr>
      <w:tr w:rsidR="00877353" w:rsidTr="00971D8C">
        <w:tc>
          <w:tcPr>
            <w:tcW w:w="688" w:type="dxa"/>
            <w:vAlign w:val="center"/>
          </w:tcPr>
          <w:p w:rsidR="00877353" w:rsidRDefault="00877353" w:rsidP="00971D8C">
            <w:pPr>
              <w:widowControl/>
              <w:jc w:val="center"/>
              <w:rPr>
                <w:rFonts w:ascii="宋体" w:hAnsi="宋体" w:cs="宋体"/>
                <w:color w:val="000000"/>
                <w:kern w:val="0"/>
              </w:rPr>
            </w:pPr>
            <w:r>
              <w:rPr>
                <w:rFonts w:ascii="宋体" w:hAnsi="宋体" w:cs="宋体" w:hint="eastAsia"/>
                <w:color w:val="000000"/>
                <w:kern w:val="0"/>
              </w:rPr>
              <w:t>1</w:t>
            </w:r>
          </w:p>
        </w:tc>
        <w:tc>
          <w:tcPr>
            <w:tcW w:w="5706" w:type="dxa"/>
            <w:vAlign w:val="center"/>
          </w:tcPr>
          <w:p w:rsidR="00877353" w:rsidRDefault="00877353" w:rsidP="00971D8C">
            <w:pPr>
              <w:widowControl/>
              <w:jc w:val="center"/>
              <w:rPr>
                <w:rFonts w:ascii="宋体" w:hAnsi="宋体" w:cs="宋体"/>
                <w:color w:val="000000"/>
                <w:kern w:val="0"/>
              </w:rPr>
            </w:pPr>
            <w:r>
              <w:rPr>
                <w:rFonts w:ascii="宋体" w:hAnsi="宋体" w:cs="宋体" w:hint="eastAsia"/>
                <w:color w:val="000000"/>
                <w:kern w:val="0"/>
                <w:sz w:val="22"/>
              </w:rPr>
              <w:t>护士工作服</w:t>
            </w:r>
          </w:p>
        </w:tc>
        <w:tc>
          <w:tcPr>
            <w:tcW w:w="1035" w:type="dxa"/>
            <w:vAlign w:val="center"/>
          </w:tcPr>
          <w:p w:rsidR="00877353" w:rsidRDefault="00877353" w:rsidP="00971D8C">
            <w:pPr>
              <w:jc w:val="center"/>
              <w:rPr>
                <w:rFonts w:ascii="宋体" w:hAnsi="宋体"/>
                <w:color w:val="000000"/>
              </w:rPr>
            </w:pPr>
            <w:r>
              <w:rPr>
                <w:rFonts w:ascii="宋体" w:hAnsi="宋体" w:hint="eastAsia"/>
                <w:color w:val="000000"/>
              </w:rPr>
              <w:t>1套</w:t>
            </w:r>
          </w:p>
        </w:tc>
        <w:tc>
          <w:tcPr>
            <w:tcW w:w="1093" w:type="dxa"/>
            <w:vMerge w:val="restart"/>
            <w:vAlign w:val="center"/>
          </w:tcPr>
          <w:p w:rsidR="00877353" w:rsidRDefault="00877353" w:rsidP="00971D8C">
            <w:pPr>
              <w:rPr>
                <w:rFonts w:ascii="宋体" w:hAnsi="宋体"/>
                <w:color w:val="000000"/>
              </w:rPr>
            </w:pPr>
            <w:r>
              <w:rPr>
                <w:rFonts w:ascii="宋体" w:hAnsi="宋体" w:cs="宋体" w:hint="eastAsia"/>
                <w:color w:val="000000"/>
                <w:kern w:val="0"/>
              </w:rPr>
              <w:t>尺码不限</w:t>
            </w:r>
          </w:p>
        </w:tc>
      </w:tr>
      <w:tr w:rsidR="00877353" w:rsidTr="00971D8C">
        <w:tc>
          <w:tcPr>
            <w:tcW w:w="688" w:type="dxa"/>
            <w:vAlign w:val="center"/>
          </w:tcPr>
          <w:p w:rsidR="00877353" w:rsidRDefault="00877353" w:rsidP="00971D8C">
            <w:pPr>
              <w:widowControl/>
              <w:jc w:val="center"/>
              <w:rPr>
                <w:rFonts w:ascii="宋体" w:hAnsi="宋体" w:cs="宋体"/>
                <w:color w:val="000000"/>
                <w:kern w:val="0"/>
              </w:rPr>
            </w:pPr>
            <w:r>
              <w:rPr>
                <w:rFonts w:ascii="宋体" w:hAnsi="宋体" w:cs="宋体" w:hint="eastAsia"/>
                <w:color w:val="000000"/>
                <w:kern w:val="0"/>
              </w:rPr>
              <w:t>2</w:t>
            </w:r>
          </w:p>
        </w:tc>
        <w:tc>
          <w:tcPr>
            <w:tcW w:w="5706" w:type="dxa"/>
            <w:vAlign w:val="center"/>
          </w:tcPr>
          <w:p w:rsidR="00877353" w:rsidRDefault="00877353" w:rsidP="00971D8C">
            <w:pPr>
              <w:widowControl/>
              <w:jc w:val="center"/>
              <w:rPr>
                <w:rFonts w:ascii="宋体" w:hAnsi="宋体" w:cs="宋体"/>
                <w:color w:val="000000"/>
                <w:kern w:val="0"/>
              </w:rPr>
            </w:pPr>
            <w:r>
              <w:rPr>
                <w:rFonts w:ascii="宋体" w:hAnsi="宋体" w:cs="宋体" w:hint="eastAsia"/>
                <w:color w:val="000000"/>
                <w:kern w:val="0"/>
              </w:rPr>
              <w:t>医生工作服</w:t>
            </w:r>
          </w:p>
        </w:tc>
        <w:tc>
          <w:tcPr>
            <w:tcW w:w="1035" w:type="dxa"/>
            <w:vAlign w:val="center"/>
          </w:tcPr>
          <w:p w:rsidR="00877353" w:rsidRDefault="00877353" w:rsidP="00971D8C">
            <w:pPr>
              <w:jc w:val="center"/>
              <w:rPr>
                <w:rFonts w:ascii="宋体" w:hAnsi="宋体"/>
                <w:color w:val="000000"/>
              </w:rPr>
            </w:pPr>
            <w:r>
              <w:rPr>
                <w:rFonts w:ascii="宋体" w:hAnsi="宋体" w:hint="eastAsia"/>
                <w:color w:val="000000"/>
              </w:rPr>
              <w:t>1套</w:t>
            </w:r>
          </w:p>
        </w:tc>
        <w:tc>
          <w:tcPr>
            <w:tcW w:w="1093" w:type="dxa"/>
            <w:vMerge/>
            <w:vAlign w:val="center"/>
          </w:tcPr>
          <w:p w:rsidR="00877353" w:rsidRDefault="00877353" w:rsidP="00971D8C">
            <w:pPr>
              <w:rPr>
                <w:rFonts w:ascii="宋体" w:hAnsi="宋体"/>
                <w:color w:val="000000"/>
                <w:sz w:val="24"/>
              </w:rPr>
            </w:pPr>
          </w:p>
        </w:tc>
      </w:tr>
    </w:tbl>
    <w:p w:rsidR="00877353" w:rsidRDefault="00877353" w:rsidP="00877353">
      <w:pPr>
        <w:spacing w:line="500" w:lineRule="exact"/>
        <w:rPr>
          <w:rFonts w:ascii="宋体" w:hAnsi="宋体"/>
          <w:color w:val="000000"/>
          <w:sz w:val="24"/>
        </w:rPr>
      </w:pPr>
      <w:r>
        <w:rPr>
          <w:rFonts w:ascii="宋体" w:hAnsi="宋体" w:hint="eastAsia"/>
          <w:color w:val="000000"/>
          <w:sz w:val="24"/>
        </w:rPr>
        <w:lastRenderedPageBreak/>
        <w:t>2.2样品要求：</w:t>
      </w:r>
    </w:p>
    <w:p w:rsidR="00877353" w:rsidRDefault="00877353" w:rsidP="00877353">
      <w:pPr>
        <w:spacing w:line="500" w:lineRule="exact"/>
        <w:ind w:firstLineChars="150" w:firstLine="360"/>
        <w:rPr>
          <w:rFonts w:ascii="宋体" w:hAnsi="宋体"/>
          <w:color w:val="000000"/>
          <w:sz w:val="24"/>
        </w:rPr>
      </w:pPr>
      <w:r>
        <w:rPr>
          <w:rFonts w:ascii="宋体" w:hAnsi="宋体" w:hint="eastAsia"/>
          <w:color w:val="000000"/>
          <w:sz w:val="24"/>
        </w:rPr>
        <w:t>2.2.1供应商须按样品清单要求提供实物样品，按技术参数要求制作。不送样、样品提供不符合、不齐全的，样品不得分。</w:t>
      </w:r>
    </w:p>
    <w:p w:rsidR="00877353" w:rsidRDefault="00877353" w:rsidP="00877353">
      <w:pPr>
        <w:spacing w:line="500" w:lineRule="exact"/>
        <w:ind w:firstLineChars="150" w:firstLine="360"/>
        <w:rPr>
          <w:rFonts w:ascii="宋体" w:hAnsi="宋体"/>
          <w:sz w:val="24"/>
        </w:rPr>
      </w:pPr>
      <w:r>
        <w:rPr>
          <w:rFonts w:ascii="宋体" w:hAnsi="宋体" w:hint="eastAsia"/>
          <w:sz w:val="24"/>
        </w:rPr>
        <w:t>2.2.2实物样品于开标当日送到指定地点并安装完毕。</w:t>
      </w:r>
    </w:p>
    <w:p w:rsidR="00877353" w:rsidRDefault="00877353" w:rsidP="00877353">
      <w:pPr>
        <w:spacing w:line="500" w:lineRule="exact"/>
        <w:ind w:firstLineChars="150" w:firstLine="360"/>
        <w:rPr>
          <w:rFonts w:ascii="宋体" w:hAnsi="宋体"/>
          <w:sz w:val="24"/>
        </w:rPr>
      </w:pPr>
      <w:r>
        <w:rPr>
          <w:rFonts w:ascii="宋体" w:hAnsi="宋体" w:hint="eastAsia"/>
          <w:sz w:val="24"/>
        </w:rPr>
        <w:t>2.2.3送样地点：开标现场。</w:t>
      </w:r>
    </w:p>
    <w:p w:rsidR="00877353" w:rsidRDefault="00877353" w:rsidP="00877353">
      <w:pPr>
        <w:spacing w:line="500" w:lineRule="exact"/>
        <w:ind w:firstLineChars="150" w:firstLine="360"/>
        <w:rPr>
          <w:rFonts w:ascii="宋体" w:hAnsi="宋体"/>
          <w:color w:val="000000"/>
          <w:sz w:val="24"/>
        </w:rPr>
      </w:pPr>
      <w:r>
        <w:rPr>
          <w:rFonts w:ascii="宋体" w:hAnsi="宋体" w:hint="eastAsia"/>
          <w:color w:val="000000"/>
          <w:sz w:val="24"/>
        </w:rPr>
        <w:t>2.2.4送样要求：所送样品本身不得标注投标企业名称，以便样品编号，盲样评分。若有标注信息，则样品不得分。</w:t>
      </w:r>
    </w:p>
    <w:p w:rsidR="00877353" w:rsidRDefault="00877353" w:rsidP="00877353">
      <w:pPr>
        <w:spacing w:line="500" w:lineRule="exact"/>
        <w:ind w:firstLineChars="150" w:firstLine="360"/>
        <w:rPr>
          <w:rFonts w:ascii="宋体" w:hAnsi="宋体"/>
          <w:color w:val="000000"/>
          <w:sz w:val="24"/>
        </w:rPr>
      </w:pPr>
      <w:r>
        <w:rPr>
          <w:rFonts w:ascii="宋体" w:hAnsi="宋体" w:hint="eastAsia"/>
          <w:color w:val="000000"/>
          <w:sz w:val="24"/>
        </w:rPr>
        <w:t>2.2.5实物样品所产生的一切费用（含送检）由供应商自行承担。</w:t>
      </w:r>
    </w:p>
    <w:p w:rsidR="00877353" w:rsidRDefault="00877353" w:rsidP="00877353">
      <w:pPr>
        <w:spacing w:line="500" w:lineRule="exact"/>
        <w:ind w:firstLineChars="150" w:firstLine="360"/>
        <w:rPr>
          <w:rFonts w:ascii="宋体" w:hAnsi="宋体"/>
          <w:color w:val="000000"/>
          <w:sz w:val="24"/>
        </w:rPr>
      </w:pPr>
      <w:r>
        <w:rPr>
          <w:rFonts w:ascii="宋体" w:hAnsi="宋体" w:hint="eastAsia"/>
          <w:color w:val="000000"/>
          <w:sz w:val="24"/>
        </w:rPr>
        <w:t>2.2.6评标委员会推荐的第一中标候选人样品在招标结束后由采购人封存，作为履约验收的参照依据。</w:t>
      </w:r>
    </w:p>
    <w:p w:rsidR="00877353" w:rsidRDefault="00877353" w:rsidP="00877353">
      <w:pPr>
        <w:spacing w:line="500" w:lineRule="exact"/>
        <w:rPr>
          <w:b/>
          <w:color w:val="000000"/>
          <w:sz w:val="24"/>
          <w:szCs w:val="28"/>
        </w:rPr>
      </w:pPr>
      <w:r>
        <w:rPr>
          <w:rFonts w:hint="eastAsia"/>
          <w:b/>
          <w:color w:val="000000"/>
          <w:sz w:val="24"/>
          <w:szCs w:val="28"/>
        </w:rPr>
        <w:t>（二）、</w:t>
      </w:r>
      <w:r>
        <w:rPr>
          <w:b/>
          <w:color w:val="000000"/>
          <w:sz w:val="24"/>
          <w:szCs w:val="28"/>
        </w:rPr>
        <w:t>商务要求：</w:t>
      </w:r>
    </w:p>
    <w:p w:rsidR="00877353" w:rsidRDefault="00877353" w:rsidP="00877353">
      <w:pPr>
        <w:widowControl/>
        <w:spacing w:line="500" w:lineRule="exact"/>
        <w:ind w:firstLineChars="200" w:firstLine="480"/>
        <w:jc w:val="left"/>
        <w:rPr>
          <w:rFonts w:ascii="宋体" w:hAnsi="宋体"/>
          <w:color w:val="000000"/>
          <w:sz w:val="24"/>
        </w:rPr>
      </w:pPr>
      <w:r>
        <w:rPr>
          <w:rFonts w:ascii="宋体" w:hAnsi="宋体" w:hint="eastAsia"/>
          <w:color w:val="000000"/>
          <w:sz w:val="24"/>
        </w:rPr>
        <w:t>1、交货时间：2019年9月20日</w:t>
      </w:r>
      <w:r>
        <w:rPr>
          <w:rFonts w:ascii="宋体" w:hAnsi="宋体"/>
          <w:color w:val="000000"/>
          <w:sz w:val="24"/>
        </w:rPr>
        <w:t>交货</w:t>
      </w:r>
      <w:r>
        <w:rPr>
          <w:rFonts w:ascii="宋体" w:hAnsi="宋体" w:hint="eastAsia"/>
          <w:color w:val="000000"/>
          <w:sz w:val="24"/>
        </w:rPr>
        <w:t>，随即在15天内完成所有货物的验收合格并发放给学生，如因采购人原因时间顺延。</w:t>
      </w:r>
    </w:p>
    <w:p w:rsidR="00877353" w:rsidRDefault="00877353" w:rsidP="00877353">
      <w:pPr>
        <w:widowControl/>
        <w:spacing w:line="500" w:lineRule="exact"/>
        <w:ind w:firstLineChars="200" w:firstLine="480"/>
        <w:jc w:val="left"/>
        <w:rPr>
          <w:rFonts w:ascii="宋体" w:hAnsi="宋体"/>
          <w:sz w:val="24"/>
        </w:rPr>
      </w:pPr>
      <w:r>
        <w:rPr>
          <w:rFonts w:ascii="宋体" w:hAnsi="宋体" w:hint="eastAsia"/>
          <w:sz w:val="24"/>
        </w:rPr>
        <w:t>2、交货地点：采购人指定地点并发放给学生。</w:t>
      </w:r>
    </w:p>
    <w:p w:rsidR="00877353" w:rsidRDefault="00877353" w:rsidP="00877353">
      <w:pPr>
        <w:spacing w:line="460" w:lineRule="exact"/>
        <w:ind w:firstLineChars="200" w:firstLine="480"/>
        <w:rPr>
          <w:rFonts w:ascii="宋体" w:hAnsi="宋体"/>
          <w:color w:val="FF0000"/>
          <w:sz w:val="24"/>
        </w:rPr>
      </w:pPr>
      <w:r>
        <w:rPr>
          <w:rFonts w:ascii="宋体" w:hAnsi="宋体" w:hint="eastAsia"/>
          <w:color w:val="000000"/>
          <w:sz w:val="24"/>
        </w:rPr>
        <w:t>3、付款方式：</w:t>
      </w:r>
    </w:p>
    <w:p w:rsidR="00877353" w:rsidRDefault="00877353" w:rsidP="00877353">
      <w:pPr>
        <w:spacing w:line="460" w:lineRule="exact"/>
        <w:ind w:firstLineChars="200" w:firstLine="480"/>
        <w:rPr>
          <w:rFonts w:ascii="宋体" w:hAnsi="宋体"/>
          <w:sz w:val="24"/>
        </w:rPr>
      </w:pPr>
      <w:r>
        <w:rPr>
          <w:rFonts w:ascii="宋体" w:hAnsi="宋体" w:hint="eastAsia"/>
          <w:sz w:val="24"/>
        </w:rPr>
        <w:t>（1）本合同所涉金额的货币均以人民币计算。</w:t>
      </w:r>
    </w:p>
    <w:p w:rsidR="00877353" w:rsidRDefault="00877353" w:rsidP="00877353">
      <w:pPr>
        <w:spacing w:line="460" w:lineRule="exact"/>
        <w:rPr>
          <w:rFonts w:ascii="宋体" w:hAnsi="宋体"/>
          <w:sz w:val="24"/>
        </w:rPr>
      </w:pPr>
      <w:r>
        <w:rPr>
          <w:rFonts w:ascii="宋体" w:hAnsi="宋体" w:hint="eastAsia"/>
          <w:sz w:val="24"/>
        </w:rPr>
        <w:t xml:space="preserve">    （2）成交人需于合同签订前15个工作日内向采购人支付成交金额得</w:t>
      </w:r>
      <w:r>
        <w:rPr>
          <w:rFonts w:ascii="宋体" w:hAnsi="宋体" w:hint="eastAsia"/>
          <w:sz w:val="24"/>
          <w:u w:val="single"/>
        </w:rPr>
        <w:t xml:space="preserve"> 5% </w:t>
      </w:r>
      <w:r>
        <w:rPr>
          <w:rFonts w:ascii="宋体" w:hAnsi="宋体" w:hint="eastAsia"/>
          <w:sz w:val="24"/>
        </w:rPr>
        <w:t>作为履约保证金，货物验收合格之日起，履约保证金转为质量保证金，货物正常使用3个月后凭学校财务处开具的保证金收据无息退还质量保证金。</w:t>
      </w:r>
    </w:p>
    <w:p w:rsidR="00877353" w:rsidRDefault="00877353" w:rsidP="00877353">
      <w:pPr>
        <w:spacing w:line="460" w:lineRule="exact"/>
        <w:rPr>
          <w:rFonts w:ascii="宋体" w:hAnsi="宋体"/>
          <w:sz w:val="24"/>
        </w:rPr>
      </w:pPr>
      <w:r>
        <w:rPr>
          <w:rFonts w:ascii="宋体" w:hAnsi="宋体" w:hint="eastAsia"/>
          <w:sz w:val="24"/>
        </w:rPr>
        <w:t xml:space="preserve">   （3）货物交付完毕，经采购人验收合格，由采购方付到验收金额的</w:t>
      </w:r>
      <w:r>
        <w:rPr>
          <w:rFonts w:ascii="宋体" w:hAnsi="宋体" w:hint="eastAsia"/>
          <w:sz w:val="24"/>
          <w:u w:val="single"/>
        </w:rPr>
        <w:t>100%</w:t>
      </w:r>
      <w:r>
        <w:rPr>
          <w:rFonts w:ascii="宋体" w:hAnsi="宋体" w:hint="eastAsia"/>
          <w:sz w:val="24"/>
        </w:rPr>
        <w:t>。货物如有增减，按合同签订单价为准。</w:t>
      </w:r>
    </w:p>
    <w:p w:rsidR="00877353" w:rsidRDefault="00877353" w:rsidP="004B1C2B">
      <w:pPr>
        <w:spacing w:afterLines="20" w:line="500" w:lineRule="exact"/>
        <w:ind w:firstLineChars="200" w:firstLine="480"/>
        <w:rPr>
          <w:rFonts w:ascii="宋体" w:hAnsi="宋体"/>
          <w:color w:val="000000"/>
          <w:sz w:val="24"/>
        </w:rPr>
      </w:pPr>
      <w:r>
        <w:rPr>
          <w:rFonts w:ascii="宋体" w:hAnsi="宋体" w:hint="eastAsia"/>
          <w:color w:val="000000"/>
          <w:sz w:val="24"/>
        </w:rPr>
        <w:t xml:space="preserve"> 4、验收方式：中标人与采购人应严格按照《四川省政府采购项目需求论证和履约验收管理办法》（川财采[2015]32号）的要求进行验收，采购人也可委托专业人员验收，必要时可以邀请相关监督部门现场监督。</w:t>
      </w:r>
    </w:p>
    <w:p w:rsidR="00877353" w:rsidRDefault="00877353" w:rsidP="00877353">
      <w:pPr>
        <w:spacing w:line="500" w:lineRule="exact"/>
        <w:rPr>
          <w:b/>
          <w:bCs/>
          <w:color w:val="000000"/>
          <w:sz w:val="24"/>
          <w:szCs w:val="28"/>
        </w:rPr>
      </w:pPr>
      <w:r>
        <w:rPr>
          <w:rFonts w:hint="eastAsia"/>
          <w:b/>
          <w:bCs/>
          <w:color w:val="000000"/>
          <w:sz w:val="24"/>
          <w:szCs w:val="28"/>
        </w:rPr>
        <w:t>（三）、</w:t>
      </w:r>
      <w:r>
        <w:rPr>
          <w:b/>
          <w:bCs/>
          <w:color w:val="000000"/>
          <w:sz w:val="24"/>
          <w:szCs w:val="28"/>
        </w:rPr>
        <w:t>售后服务要求：</w:t>
      </w:r>
    </w:p>
    <w:p w:rsidR="00877353" w:rsidRDefault="00877353" w:rsidP="00877353">
      <w:pPr>
        <w:widowControl/>
        <w:tabs>
          <w:tab w:val="left" w:pos="8620"/>
        </w:tabs>
        <w:spacing w:line="500" w:lineRule="exact"/>
        <w:ind w:firstLineChars="150" w:firstLine="360"/>
        <w:rPr>
          <w:rFonts w:ascii="宋体" w:hAnsi="宋体" w:cs="宋体"/>
          <w:color w:val="000000"/>
          <w:kern w:val="0"/>
          <w:sz w:val="24"/>
        </w:rPr>
      </w:pPr>
      <w:r>
        <w:rPr>
          <w:rFonts w:ascii="宋体" w:hAnsi="宋体" w:cs="宋体" w:hint="eastAsia"/>
          <w:color w:val="000000"/>
          <w:kern w:val="0"/>
          <w:sz w:val="24"/>
        </w:rPr>
        <w:t>1、质保期为3个月，质保期内出现质量问题由供应商负责免费调换。</w:t>
      </w:r>
    </w:p>
    <w:p w:rsidR="00877353" w:rsidRDefault="00877353" w:rsidP="00877353">
      <w:pPr>
        <w:spacing w:line="50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2、供应商在项目所在地设置售后服务网点（营业执照、租赁合同、门头照等资料证明），提供相关专业技术人员清单及资格证书（复印件加盖售后服务网点</w:t>
      </w:r>
      <w:r>
        <w:rPr>
          <w:rFonts w:ascii="宋体" w:hAnsi="宋体" w:cs="宋体" w:hint="eastAsia"/>
          <w:color w:val="000000"/>
          <w:kern w:val="0"/>
          <w:sz w:val="24"/>
        </w:rPr>
        <w:lastRenderedPageBreak/>
        <w:t>鲜章）；如供应商在项目所在地未设置售后服务网点，须承诺中标后就近设置相关产品的售后服务网点，配备常驻售后网点的相关类别货物的专业技术人员，保障所有货物正常使用。</w:t>
      </w:r>
    </w:p>
    <w:p w:rsidR="00877353" w:rsidRDefault="00877353" w:rsidP="00877353">
      <w:pPr>
        <w:spacing w:line="50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3、要求接到电话半小时内赶赴现场处理问题。</w:t>
      </w:r>
      <w:r>
        <w:rPr>
          <w:rFonts w:ascii="宋体" w:hAnsi="宋体" w:hint="eastAsia"/>
          <w:color w:val="000000"/>
          <w:spacing w:val="24"/>
          <w:sz w:val="24"/>
        </w:rPr>
        <w:t>到现场8小时内解决问题；若问题严重无法短时间解决的，做出书面解决并明确解决时间</w:t>
      </w:r>
      <w:r>
        <w:rPr>
          <w:rFonts w:ascii="宋体" w:hAnsi="宋体" w:cs="宋体" w:hint="eastAsia"/>
          <w:color w:val="000000"/>
          <w:kern w:val="0"/>
          <w:sz w:val="24"/>
        </w:rPr>
        <w:t>。</w:t>
      </w:r>
    </w:p>
    <w:p w:rsidR="00877353" w:rsidRDefault="00877353" w:rsidP="00877353">
      <w:pPr>
        <w:spacing w:line="520" w:lineRule="exact"/>
        <w:ind w:firstLineChars="200" w:firstLine="420"/>
      </w:pPr>
    </w:p>
    <w:p w:rsidR="00877353" w:rsidRDefault="00877353" w:rsidP="00877353">
      <w:pPr>
        <w:spacing w:line="520" w:lineRule="exact"/>
        <w:ind w:firstLineChars="200" w:firstLine="420"/>
        <w:rPr>
          <w:rFonts w:ascii="宋体" w:hAnsi="宋体" w:cs="宋体"/>
          <w:b/>
          <w:sz w:val="24"/>
          <w:szCs w:val="32"/>
        </w:rPr>
      </w:pPr>
      <w:r>
        <w:br w:type="page"/>
      </w:r>
      <w:r>
        <w:rPr>
          <w:rFonts w:hint="eastAsia"/>
          <w:b/>
        </w:rPr>
        <w:lastRenderedPageBreak/>
        <w:t>（四）</w:t>
      </w:r>
      <w:r>
        <w:rPr>
          <w:rFonts w:ascii="宋体" w:hAnsi="宋体" w:hint="eastAsia"/>
          <w:b/>
          <w:bCs/>
          <w:sz w:val="24"/>
          <w:szCs w:val="28"/>
        </w:rPr>
        <w:t>评分细则</w:t>
      </w:r>
    </w:p>
    <w:tbl>
      <w:tblPr>
        <w:tblpPr w:leftFromText="180" w:rightFromText="180" w:vertAnchor="page" w:horzAnchor="page" w:tblpX="1917" w:tblpY="2234"/>
        <w:tblOverlap w:val="neve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922"/>
        <w:gridCol w:w="567"/>
        <w:gridCol w:w="5670"/>
        <w:gridCol w:w="1565"/>
      </w:tblGrid>
      <w:tr w:rsidR="00877353" w:rsidTr="00877353">
        <w:trPr>
          <w:trHeight w:val="1268"/>
        </w:trPr>
        <w:tc>
          <w:tcPr>
            <w:tcW w:w="462" w:type="dxa"/>
            <w:vAlign w:val="center"/>
          </w:tcPr>
          <w:p w:rsidR="00877353" w:rsidRDefault="00877353" w:rsidP="00971D8C">
            <w:pPr>
              <w:spacing w:line="360" w:lineRule="auto"/>
              <w:jc w:val="center"/>
              <w:rPr>
                <w:rFonts w:ascii="宋体" w:hAnsi="宋体"/>
                <w:b/>
                <w:szCs w:val="21"/>
              </w:rPr>
            </w:pPr>
            <w:r>
              <w:rPr>
                <w:rFonts w:ascii="宋体" w:hAnsi="宋体" w:hint="eastAsia"/>
                <w:b/>
                <w:szCs w:val="21"/>
              </w:rPr>
              <w:t>序号</w:t>
            </w:r>
          </w:p>
        </w:tc>
        <w:tc>
          <w:tcPr>
            <w:tcW w:w="922" w:type="dxa"/>
            <w:vAlign w:val="center"/>
          </w:tcPr>
          <w:p w:rsidR="00877353" w:rsidRDefault="00877353" w:rsidP="00971D8C">
            <w:pPr>
              <w:spacing w:line="360" w:lineRule="auto"/>
              <w:jc w:val="center"/>
              <w:rPr>
                <w:rFonts w:ascii="宋体" w:hAnsi="宋体"/>
                <w:b/>
                <w:szCs w:val="21"/>
              </w:rPr>
            </w:pPr>
            <w:r>
              <w:rPr>
                <w:rFonts w:ascii="宋体" w:hAnsi="宋体" w:hint="eastAsia"/>
                <w:b/>
                <w:szCs w:val="21"/>
              </w:rPr>
              <w:t>评分因素及权重</w:t>
            </w:r>
          </w:p>
        </w:tc>
        <w:tc>
          <w:tcPr>
            <w:tcW w:w="567" w:type="dxa"/>
            <w:vAlign w:val="center"/>
          </w:tcPr>
          <w:p w:rsidR="00877353" w:rsidRDefault="00877353" w:rsidP="00971D8C">
            <w:pPr>
              <w:spacing w:line="360" w:lineRule="auto"/>
              <w:jc w:val="center"/>
              <w:rPr>
                <w:rFonts w:ascii="宋体" w:hAnsi="宋体"/>
                <w:b/>
                <w:szCs w:val="21"/>
              </w:rPr>
            </w:pPr>
            <w:r>
              <w:rPr>
                <w:rFonts w:ascii="宋体" w:hAnsi="宋体" w:hint="eastAsia"/>
                <w:b/>
                <w:szCs w:val="21"/>
              </w:rPr>
              <w:t>分值</w:t>
            </w:r>
          </w:p>
        </w:tc>
        <w:tc>
          <w:tcPr>
            <w:tcW w:w="5670" w:type="dxa"/>
            <w:vAlign w:val="center"/>
          </w:tcPr>
          <w:p w:rsidR="00877353" w:rsidRDefault="00877353" w:rsidP="00971D8C">
            <w:pPr>
              <w:spacing w:line="360" w:lineRule="auto"/>
              <w:jc w:val="center"/>
              <w:rPr>
                <w:rFonts w:ascii="宋体" w:hAnsi="宋体"/>
                <w:b/>
                <w:szCs w:val="21"/>
              </w:rPr>
            </w:pPr>
            <w:r>
              <w:rPr>
                <w:rFonts w:ascii="宋体" w:hAnsi="宋体" w:hint="eastAsia"/>
                <w:b/>
                <w:szCs w:val="21"/>
              </w:rPr>
              <w:t>评  分  标  准</w:t>
            </w:r>
          </w:p>
        </w:tc>
        <w:tc>
          <w:tcPr>
            <w:tcW w:w="1565" w:type="dxa"/>
            <w:vAlign w:val="center"/>
          </w:tcPr>
          <w:p w:rsidR="00877353" w:rsidRDefault="00877353" w:rsidP="00971D8C">
            <w:pPr>
              <w:spacing w:line="360" w:lineRule="auto"/>
              <w:jc w:val="center"/>
              <w:rPr>
                <w:rFonts w:ascii="宋体" w:hAnsi="宋体"/>
                <w:b/>
                <w:szCs w:val="21"/>
              </w:rPr>
            </w:pPr>
            <w:r>
              <w:rPr>
                <w:rFonts w:ascii="宋体" w:hAnsi="宋体" w:hint="eastAsia"/>
                <w:b/>
                <w:szCs w:val="21"/>
              </w:rPr>
              <w:t>备注</w:t>
            </w:r>
          </w:p>
        </w:tc>
      </w:tr>
      <w:tr w:rsidR="00877353" w:rsidTr="00877353">
        <w:tc>
          <w:tcPr>
            <w:tcW w:w="46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1</w:t>
            </w:r>
          </w:p>
        </w:tc>
        <w:tc>
          <w:tcPr>
            <w:tcW w:w="92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价格30%</w:t>
            </w:r>
          </w:p>
        </w:tc>
        <w:tc>
          <w:tcPr>
            <w:tcW w:w="567"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30分</w:t>
            </w:r>
          </w:p>
        </w:tc>
        <w:tc>
          <w:tcPr>
            <w:tcW w:w="5670" w:type="dxa"/>
            <w:vAlign w:val="center"/>
          </w:tcPr>
          <w:p w:rsidR="00877353" w:rsidRDefault="00877353" w:rsidP="00971D8C">
            <w:pPr>
              <w:spacing w:line="360" w:lineRule="auto"/>
              <w:rPr>
                <w:rFonts w:ascii="宋体" w:hAnsi="宋体"/>
                <w:szCs w:val="21"/>
              </w:rPr>
            </w:pPr>
            <w:r>
              <w:rPr>
                <w:rFonts w:ascii="宋体" w:hAnsi="宋体" w:hint="eastAsia"/>
                <w:szCs w:val="21"/>
              </w:rPr>
              <w:t>满足招标文件要求且投标价格最低的投标报价为评标基准价，其价格分为满分。其他投标人的价格分统一按照下列公式计算：投标报价得分=（基准价/投标报价）×30%×100。</w:t>
            </w:r>
          </w:p>
        </w:tc>
        <w:tc>
          <w:tcPr>
            <w:tcW w:w="1565" w:type="dxa"/>
            <w:vAlign w:val="center"/>
          </w:tcPr>
          <w:p w:rsidR="00877353" w:rsidRDefault="00877353" w:rsidP="00971D8C">
            <w:pPr>
              <w:spacing w:line="360" w:lineRule="auto"/>
              <w:rPr>
                <w:rFonts w:ascii="宋体" w:hAnsi="宋体"/>
                <w:szCs w:val="21"/>
              </w:rPr>
            </w:pPr>
          </w:p>
        </w:tc>
      </w:tr>
      <w:tr w:rsidR="00877353" w:rsidTr="00877353">
        <w:trPr>
          <w:trHeight w:val="2808"/>
        </w:trPr>
        <w:tc>
          <w:tcPr>
            <w:tcW w:w="462" w:type="dxa"/>
            <w:vMerge w:val="restart"/>
            <w:vAlign w:val="center"/>
          </w:tcPr>
          <w:p w:rsidR="00877353" w:rsidRDefault="00877353" w:rsidP="00971D8C">
            <w:pPr>
              <w:spacing w:line="360" w:lineRule="auto"/>
              <w:jc w:val="center"/>
              <w:rPr>
                <w:rFonts w:ascii="宋体" w:hAnsi="宋体"/>
                <w:szCs w:val="21"/>
              </w:rPr>
            </w:pPr>
            <w:r>
              <w:rPr>
                <w:rFonts w:ascii="宋体" w:hAnsi="宋体" w:hint="eastAsia"/>
                <w:szCs w:val="21"/>
              </w:rPr>
              <w:t>2</w:t>
            </w:r>
          </w:p>
        </w:tc>
        <w:tc>
          <w:tcPr>
            <w:tcW w:w="922" w:type="dxa"/>
            <w:vMerge w:val="restart"/>
            <w:vAlign w:val="center"/>
          </w:tcPr>
          <w:p w:rsidR="00877353" w:rsidRDefault="00877353" w:rsidP="00971D8C">
            <w:pPr>
              <w:spacing w:line="360" w:lineRule="auto"/>
              <w:jc w:val="center"/>
              <w:rPr>
                <w:rFonts w:ascii="宋体" w:hAnsi="宋体"/>
                <w:szCs w:val="21"/>
              </w:rPr>
            </w:pPr>
            <w:r>
              <w:rPr>
                <w:rFonts w:ascii="宋体" w:hAnsi="宋体" w:hint="eastAsia"/>
                <w:szCs w:val="21"/>
              </w:rPr>
              <w:t>技术响应45%</w:t>
            </w:r>
          </w:p>
        </w:tc>
        <w:tc>
          <w:tcPr>
            <w:tcW w:w="567" w:type="dxa"/>
            <w:vMerge w:val="restart"/>
            <w:vAlign w:val="center"/>
          </w:tcPr>
          <w:p w:rsidR="00877353" w:rsidRDefault="00877353" w:rsidP="00971D8C">
            <w:pPr>
              <w:spacing w:line="360" w:lineRule="auto"/>
              <w:jc w:val="center"/>
              <w:rPr>
                <w:rFonts w:ascii="宋体" w:hAnsi="宋体"/>
                <w:szCs w:val="21"/>
              </w:rPr>
            </w:pPr>
            <w:r>
              <w:rPr>
                <w:rFonts w:ascii="宋体" w:hAnsi="宋体" w:hint="eastAsia"/>
                <w:szCs w:val="21"/>
              </w:rPr>
              <w:t>45分</w:t>
            </w:r>
          </w:p>
        </w:tc>
        <w:tc>
          <w:tcPr>
            <w:tcW w:w="5670" w:type="dxa"/>
            <w:vAlign w:val="center"/>
          </w:tcPr>
          <w:p w:rsidR="00877353" w:rsidRDefault="00877353" w:rsidP="00971D8C">
            <w:pPr>
              <w:spacing w:line="360" w:lineRule="auto"/>
              <w:rPr>
                <w:rFonts w:ascii="宋体" w:hAnsi="宋体"/>
                <w:szCs w:val="21"/>
              </w:rPr>
            </w:pPr>
            <w:r>
              <w:rPr>
                <w:rFonts w:ascii="宋体" w:hAnsi="宋体" w:hint="eastAsia"/>
                <w:szCs w:val="21"/>
              </w:rPr>
              <w:t>按照采购文件的技术参数要求与检测报告相结合进行综合评分。完全满足采购文件技术参数要求的得</w:t>
            </w:r>
            <w:r>
              <w:rPr>
                <w:rFonts w:hint="eastAsia"/>
                <w:szCs w:val="21"/>
              </w:rPr>
              <w:t>35</w:t>
            </w:r>
            <w:r>
              <w:rPr>
                <w:rFonts w:ascii="宋体" w:hAnsi="宋体" w:hint="eastAsia"/>
                <w:szCs w:val="21"/>
              </w:rPr>
              <w:t>分；带▲号的技术参数有不满足的每项扣5分，未带▲号的技术参数有不满足的每项扣2分，扣完为止。</w:t>
            </w:r>
          </w:p>
        </w:tc>
        <w:tc>
          <w:tcPr>
            <w:tcW w:w="1565" w:type="dxa"/>
            <w:vAlign w:val="center"/>
          </w:tcPr>
          <w:p w:rsidR="00877353" w:rsidRDefault="00877353" w:rsidP="00971D8C">
            <w:pPr>
              <w:spacing w:line="360" w:lineRule="auto"/>
              <w:rPr>
                <w:rFonts w:ascii="宋体" w:hAnsi="宋体"/>
                <w:szCs w:val="21"/>
              </w:rPr>
            </w:pPr>
            <w:r>
              <w:rPr>
                <w:rFonts w:ascii="宋体" w:hAnsi="宋体" w:hint="eastAsia"/>
                <w:szCs w:val="21"/>
              </w:rPr>
              <w:t>带</w:t>
            </w:r>
            <w:r>
              <w:rPr>
                <w:rFonts w:asciiTheme="minorEastAsia" w:hAnsiTheme="minorEastAsia" w:cs="宋体" w:hint="eastAsia"/>
                <w:bCs/>
                <w:color w:val="000000"/>
                <w:kern w:val="0"/>
                <w:sz w:val="24"/>
              </w:rPr>
              <w:t>▲</w:t>
            </w:r>
            <w:r>
              <w:rPr>
                <w:rFonts w:ascii="宋体" w:hAnsi="宋体" w:cs="宋体" w:hint="eastAsia"/>
                <w:szCs w:val="21"/>
              </w:rPr>
              <w:t>项参数须提供</w:t>
            </w:r>
            <w:r>
              <w:rPr>
                <w:rFonts w:ascii="宋体" w:hAnsi="宋体" w:hint="eastAsia"/>
                <w:szCs w:val="21"/>
              </w:rPr>
              <w:t>检测报告证明，未提供视为负偏离，原件现场查验。</w:t>
            </w:r>
          </w:p>
        </w:tc>
      </w:tr>
      <w:tr w:rsidR="00877353" w:rsidTr="00877353">
        <w:trPr>
          <w:trHeight w:val="315"/>
        </w:trPr>
        <w:tc>
          <w:tcPr>
            <w:tcW w:w="462" w:type="dxa"/>
            <w:vMerge/>
            <w:vAlign w:val="center"/>
          </w:tcPr>
          <w:p w:rsidR="00877353" w:rsidRDefault="00877353" w:rsidP="00971D8C">
            <w:pPr>
              <w:spacing w:line="360" w:lineRule="auto"/>
              <w:jc w:val="center"/>
              <w:rPr>
                <w:rFonts w:ascii="宋体" w:hAnsi="宋体"/>
                <w:szCs w:val="21"/>
              </w:rPr>
            </w:pPr>
          </w:p>
        </w:tc>
        <w:tc>
          <w:tcPr>
            <w:tcW w:w="922" w:type="dxa"/>
            <w:vMerge/>
            <w:vAlign w:val="center"/>
          </w:tcPr>
          <w:p w:rsidR="00877353" w:rsidRDefault="00877353" w:rsidP="00971D8C">
            <w:pPr>
              <w:spacing w:line="360" w:lineRule="auto"/>
              <w:jc w:val="center"/>
              <w:rPr>
                <w:rFonts w:ascii="宋体" w:hAnsi="宋体"/>
                <w:szCs w:val="21"/>
              </w:rPr>
            </w:pPr>
          </w:p>
        </w:tc>
        <w:tc>
          <w:tcPr>
            <w:tcW w:w="567" w:type="dxa"/>
            <w:vMerge/>
            <w:vAlign w:val="center"/>
          </w:tcPr>
          <w:p w:rsidR="00877353" w:rsidRDefault="00877353" w:rsidP="00971D8C">
            <w:pPr>
              <w:spacing w:line="360" w:lineRule="auto"/>
              <w:jc w:val="center"/>
              <w:rPr>
                <w:rFonts w:ascii="宋体" w:hAnsi="宋体"/>
                <w:szCs w:val="21"/>
              </w:rPr>
            </w:pPr>
          </w:p>
        </w:tc>
        <w:tc>
          <w:tcPr>
            <w:tcW w:w="5670" w:type="dxa"/>
            <w:vAlign w:val="center"/>
          </w:tcPr>
          <w:p w:rsidR="00877353" w:rsidRDefault="00877353" w:rsidP="00971D8C">
            <w:pPr>
              <w:spacing w:line="360" w:lineRule="auto"/>
              <w:rPr>
                <w:rFonts w:ascii="宋体" w:hAnsi="宋体"/>
                <w:szCs w:val="21"/>
              </w:rPr>
            </w:pPr>
            <w:r>
              <w:rPr>
                <w:rFonts w:ascii="宋体" w:hAnsi="宋体" w:hint="eastAsia"/>
                <w:szCs w:val="21"/>
              </w:rPr>
              <w:t>1、完全按照要求提供样品的得5分；</w:t>
            </w:r>
          </w:p>
          <w:p w:rsidR="00877353" w:rsidRDefault="00877353" w:rsidP="00971D8C">
            <w:pPr>
              <w:spacing w:line="360" w:lineRule="auto"/>
              <w:rPr>
                <w:rFonts w:ascii="宋体" w:hAnsi="宋体"/>
                <w:szCs w:val="21"/>
              </w:rPr>
            </w:pPr>
            <w:r>
              <w:rPr>
                <w:rFonts w:ascii="宋体" w:hAnsi="宋体" w:hint="eastAsia"/>
                <w:szCs w:val="21"/>
              </w:rPr>
              <w:t>2、样品质量评定：缝线结实，无漏线情况，缝线针脚一致，裁剪合理，无明显污渍，纽扣牢实，拉链顺滑。有一项不满足扣1分，最多扣5分；</w:t>
            </w:r>
          </w:p>
          <w:p w:rsidR="00877353" w:rsidRDefault="00877353" w:rsidP="00971D8C">
            <w:pPr>
              <w:spacing w:line="360" w:lineRule="auto"/>
              <w:rPr>
                <w:rFonts w:ascii="宋体" w:hAnsi="宋体"/>
                <w:szCs w:val="21"/>
              </w:rPr>
            </w:pPr>
            <w:r>
              <w:rPr>
                <w:rFonts w:ascii="宋体" w:hAnsi="宋体" w:hint="eastAsia"/>
                <w:szCs w:val="21"/>
              </w:rPr>
              <w:t>3、根据样品的剪裁及缝制工艺、精细程度及牢固程度、款式设计、整体外观等方面进行综合评定，最优的加5分，良好的加3分，一般的加1分，其他不加分。</w:t>
            </w:r>
          </w:p>
        </w:tc>
        <w:tc>
          <w:tcPr>
            <w:tcW w:w="1565" w:type="dxa"/>
            <w:vAlign w:val="center"/>
          </w:tcPr>
          <w:p w:rsidR="00877353" w:rsidRDefault="00877353" w:rsidP="00971D8C">
            <w:pPr>
              <w:spacing w:line="360" w:lineRule="auto"/>
              <w:rPr>
                <w:rFonts w:ascii="宋体" w:hAnsi="宋体"/>
                <w:szCs w:val="21"/>
              </w:rPr>
            </w:pPr>
            <w:r>
              <w:rPr>
                <w:rFonts w:ascii="宋体" w:hAnsi="宋体" w:hint="eastAsia"/>
                <w:szCs w:val="21"/>
              </w:rPr>
              <w:t>未提供或提供不齐全、不符合招标要求的本项不得分。</w:t>
            </w:r>
          </w:p>
        </w:tc>
      </w:tr>
      <w:tr w:rsidR="00877353" w:rsidTr="00877353">
        <w:tc>
          <w:tcPr>
            <w:tcW w:w="46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3</w:t>
            </w:r>
          </w:p>
        </w:tc>
        <w:tc>
          <w:tcPr>
            <w:tcW w:w="92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履约能力13%</w:t>
            </w:r>
          </w:p>
        </w:tc>
        <w:tc>
          <w:tcPr>
            <w:tcW w:w="567"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13分</w:t>
            </w:r>
          </w:p>
        </w:tc>
        <w:tc>
          <w:tcPr>
            <w:tcW w:w="5670" w:type="dxa"/>
            <w:vAlign w:val="center"/>
          </w:tcPr>
          <w:p w:rsidR="00877353" w:rsidRDefault="00877353" w:rsidP="00971D8C">
            <w:pPr>
              <w:spacing w:line="400" w:lineRule="exact"/>
              <w:rPr>
                <w:rFonts w:ascii="宋体" w:hAnsi="宋体"/>
                <w:szCs w:val="21"/>
              </w:rPr>
            </w:pPr>
            <w:r>
              <w:rPr>
                <w:rFonts w:hint="eastAsia"/>
                <w:szCs w:val="21"/>
              </w:rPr>
              <w:t>1</w:t>
            </w:r>
            <w:r>
              <w:rPr>
                <w:rFonts w:hint="eastAsia"/>
                <w:szCs w:val="21"/>
              </w:rPr>
              <w:t>、根据供应商或产品制造商的设备及人员配置等能体现其技术能力的进行综合评定，设备配置全面、人员配置合理、技术能力强的得</w:t>
            </w:r>
            <w:r>
              <w:rPr>
                <w:rFonts w:hint="eastAsia"/>
                <w:szCs w:val="21"/>
              </w:rPr>
              <w:t>5</w:t>
            </w:r>
            <w:r>
              <w:rPr>
                <w:rFonts w:hint="eastAsia"/>
                <w:szCs w:val="21"/>
              </w:rPr>
              <w:t>分；设备配置较全面、人员配置较合理、技术能力较强的得</w:t>
            </w:r>
            <w:r>
              <w:rPr>
                <w:rFonts w:hint="eastAsia"/>
                <w:szCs w:val="21"/>
              </w:rPr>
              <w:t>3</w:t>
            </w:r>
            <w:r>
              <w:rPr>
                <w:rFonts w:hint="eastAsia"/>
                <w:szCs w:val="21"/>
              </w:rPr>
              <w:t>分；设备配置不全面、人员配置不合理、技术能力弱的得</w:t>
            </w:r>
            <w:r>
              <w:rPr>
                <w:rFonts w:hint="eastAsia"/>
                <w:szCs w:val="21"/>
              </w:rPr>
              <w:t>1</w:t>
            </w:r>
            <w:r>
              <w:rPr>
                <w:rFonts w:hint="eastAsia"/>
                <w:szCs w:val="21"/>
              </w:rPr>
              <w:t>分</w:t>
            </w:r>
            <w:r>
              <w:rPr>
                <w:rFonts w:ascii="宋体" w:hAnsi="宋体" w:hint="eastAsia"/>
                <w:szCs w:val="21"/>
              </w:rPr>
              <w:t>。</w:t>
            </w:r>
            <w:r>
              <w:rPr>
                <w:rFonts w:hint="eastAsia"/>
              </w:rPr>
              <w:t>（</w:t>
            </w:r>
            <w:r>
              <w:rPr>
                <w:rFonts w:hint="eastAsia"/>
              </w:rPr>
              <w:t>1.</w:t>
            </w:r>
            <w:r>
              <w:rPr>
                <w:rFonts w:hint="eastAsia"/>
              </w:rPr>
              <w:t>提供设备清单和设备照片、设备购置证明等证明材料并加盖供应商鲜章。</w:t>
            </w:r>
            <w:r>
              <w:rPr>
                <w:rFonts w:hint="eastAsia"/>
              </w:rPr>
              <w:t>2.</w:t>
            </w:r>
            <w:r>
              <w:rPr>
                <w:rFonts w:hint="eastAsia"/>
              </w:rPr>
              <w:t>提供人员身份证复印件加盖供应商鲜章）</w:t>
            </w:r>
          </w:p>
          <w:p w:rsidR="00877353" w:rsidRDefault="00877353" w:rsidP="00971D8C">
            <w:pPr>
              <w:spacing w:line="400" w:lineRule="exact"/>
              <w:rPr>
                <w:rFonts w:ascii="宋体" w:hAnsi="宋体"/>
                <w:szCs w:val="21"/>
              </w:rPr>
            </w:pPr>
            <w:r>
              <w:rPr>
                <w:rFonts w:ascii="宋体" w:hAnsi="宋体" w:hint="eastAsia"/>
                <w:szCs w:val="21"/>
              </w:rPr>
              <w:t>2、</w:t>
            </w:r>
            <w:r>
              <w:rPr>
                <w:rFonts w:hint="eastAsia"/>
                <w:szCs w:val="21"/>
              </w:rPr>
              <w:t>根据</w:t>
            </w:r>
            <w:r>
              <w:rPr>
                <w:rFonts w:ascii="宋体" w:hAnsi="宋体" w:hint="eastAsia"/>
                <w:szCs w:val="21"/>
              </w:rPr>
              <w:t>供应商</w:t>
            </w:r>
            <w:r>
              <w:rPr>
                <w:rFonts w:hint="eastAsia"/>
                <w:szCs w:val="21"/>
              </w:rPr>
              <w:t>提供的现场分发方案进行评审：方案</w:t>
            </w:r>
            <w:r>
              <w:rPr>
                <w:rFonts w:ascii="宋体" w:hAnsi="宋体" w:hint="eastAsia"/>
                <w:szCs w:val="21"/>
              </w:rPr>
              <w:t>全面合理、操作性及针对性强、完全满足采购需求的得2分</w:t>
            </w:r>
            <w:r>
              <w:rPr>
                <w:rFonts w:hint="eastAsia"/>
                <w:szCs w:val="21"/>
              </w:rPr>
              <w:t>；方案基本</w:t>
            </w:r>
            <w:r>
              <w:rPr>
                <w:rFonts w:ascii="宋体" w:hAnsi="宋体" w:hint="eastAsia"/>
                <w:szCs w:val="21"/>
              </w:rPr>
              <w:t>全面合理、操作性及针对性</w:t>
            </w:r>
            <w:r>
              <w:rPr>
                <w:rFonts w:hint="eastAsia"/>
                <w:szCs w:val="21"/>
              </w:rPr>
              <w:t>一般</w:t>
            </w:r>
            <w:r>
              <w:rPr>
                <w:rFonts w:ascii="宋体" w:hAnsi="宋体" w:hint="eastAsia"/>
                <w:szCs w:val="21"/>
              </w:rPr>
              <w:t>、</w:t>
            </w:r>
            <w:r>
              <w:rPr>
                <w:rFonts w:hint="eastAsia"/>
                <w:szCs w:val="21"/>
              </w:rPr>
              <w:t>基本</w:t>
            </w:r>
            <w:r>
              <w:rPr>
                <w:rFonts w:ascii="宋体" w:hAnsi="宋体" w:hint="eastAsia"/>
                <w:szCs w:val="21"/>
              </w:rPr>
              <w:t>满足</w:t>
            </w:r>
            <w:r>
              <w:rPr>
                <w:rFonts w:hint="eastAsia"/>
                <w:szCs w:val="21"/>
              </w:rPr>
              <w:t>本项目要求</w:t>
            </w:r>
            <w:r>
              <w:rPr>
                <w:rFonts w:ascii="宋体" w:hAnsi="宋体" w:hint="eastAsia"/>
                <w:szCs w:val="21"/>
              </w:rPr>
              <w:t>的得</w:t>
            </w:r>
            <w:r>
              <w:rPr>
                <w:rFonts w:hint="eastAsia"/>
                <w:szCs w:val="21"/>
              </w:rPr>
              <w:t>1</w:t>
            </w:r>
            <w:r>
              <w:rPr>
                <w:rFonts w:ascii="宋体" w:hAnsi="宋体" w:hint="eastAsia"/>
                <w:szCs w:val="21"/>
              </w:rPr>
              <w:t>分</w:t>
            </w:r>
            <w:r>
              <w:rPr>
                <w:rFonts w:hint="eastAsia"/>
                <w:szCs w:val="21"/>
              </w:rPr>
              <w:t>；未提供或不能满足本项目要求的得</w:t>
            </w:r>
            <w:r>
              <w:rPr>
                <w:rFonts w:hint="eastAsia"/>
                <w:szCs w:val="21"/>
              </w:rPr>
              <w:t>0</w:t>
            </w:r>
            <w:r>
              <w:rPr>
                <w:rFonts w:hint="eastAsia"/>
                <w:szCs w:val="21"/>
              </w:rPr>
              <w:t>分。</w:t>
            </w:r>
          </w:p>
          <w:p w:rsidR="00877353" w:rsidRDefault="00877353" w:rsidP="00971D8C">
            <w:pPr>
              <w:spacing w:line="360" w:lineRule="auto"/>
              <w:rPr>
                <w:rFonts w:ascii="宋体" w:hAnsi="宋体"/>
                <w:szCs w:val="21"/>
              </w:rPr>
            </w:pPr>
            <w:r>
              <w:rPr>
                <w:rFonts w:ascii="宋体" w:hAnsi="宋体" w:hint="eastAsia"/>
                <w:szCs w:val="21"/>
              </w:rPr>
              <w:lastRenderedPageBreak/>
              <w:t>3、</w:t>
            </w:r>
            <w:r>
              <w:rPr>
                <w:rFonts w:hint="eastAsia"/>
                <w:szCs w:val="21"/>
              </w:rPr>
              <w:t>供应商或产品制造商</w:t>
            </w:r>
            <w:r>
              <w:rPr>
                <w:rFonts w:ascii="宋体" w:hAnsi="宋体" w:hint="eastAsia"/>
                <w:szCs w:val="21"/>
              </w:rPr>
              <w:t>通过质量管理体系认证、环境管理体系认证、职业健康管理体系认证</w:t>
            </w:r>
            <w:r>
              <w:rPr>
                <w:rFonts w:hint="eastAsia"/>
                <w:szCs w:val="21"/>
              </w:rPr>
              <w:t>的每有一个</w:t>
            </w:r>
            <w:r>
              <w:rPr>
                <w:rFonts w:ascii="宋体" w:hAnsi="宋体" w:hint="eastAsia"/>
                <w:szCs w:val="21"/>
              </w:rPr>
              <w:t>得</w:t>
            </w:r>
            <w:r>
              <w:rPr>
                <w:rFonts w:hint="eastAsia"/>
                <w:szCs w:val="21"/>
              </w:rPr>
              <w:t>2</w:t>
            </w:r>
            <w:r>
              <w:rPr>
                <w:rFonts w:ascii="宋体" w:hAnsi="宋体" w:hint="eastAsia"/>
                <w:szCs w:val="21"/>
              </w:rPr>
              <w:t>分，</w:t>
            </w:r>
            <w:r>
              <w:rPr>
                <w:rFonts w:hint="eastAsia"/>
                <w:szCs w:val="21"/>
              </w:rPr>
              <w:t>最多得</w:t>
            </w:r>
            <w:r>
              <w:rPr>
                <w:rFonts w:hint="eastAsia"/>
                <w:szCs w:val="21"/>
              </w:rPr>
              <w:t>6</w:t>
            </w:r>
            <w:r>
              <w:rPr>
                <w:rFonts w:hint="eastAsia"/>
                <w:szCs w:val="21"/>
              </w:rPr>
              <w:t>分，未提供</w:t>
            </w:r>
            <w:r>
              <w:rPr>
                <w:rFonts w:ascii="宋体" w:hAnsi="宋体" w:hint="eastAsia"/>
                <w:szCs w:val="21"/>
              </w:rPr>
              <w:t>不得分。</w:t>
            </w:r>
          </w:p>
        </w:tc>
        <w:tc>
          <w:tcPr>
            <w:tcW w:w="1565" w:type="dxa"/>
            <w:vAlign w:val="center"/>
          </w:tcPr>
          <w:p w:rsidR="00877353" w:rsidRDefault="00877353" w:rsidP="00971D8C">
            <w:pPr>
              <w:spacing w:line="360" w:lineRule="auto"/>
              <w:rPr>
                <w:rFonts w:ascii="宋体" w:hAnsi="宋体"/>
                <w:szCs w:val="21"/>
              </w:rPr>
            </w:pPr>
          </w:p>
        </w:tc>
      </w:tr>
      <w:tr w:rsidR="00877353" w:rsidTr="00877353">
        <w:tc>
          <w:tcPr>
            <w:tcW w:w="46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lastRenderedPageBreak/>
              <w:t>4</w:t>
            </w:r>
          </w:p>
        </w:tc>
        <w:tc>
          <w:tcPr>
            <w:tcW w:w="92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售后服务10%</w:t>
            </w:r>
          </w:p>
        </w:tc>
        <w:tc>
          <w:tcPr>
            <w:tcW w:w="567"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10分</w:t>
            </w:r>
          </w:p>
        </w:tc>
        <w:tc>
          <w:tcPr>
            <w:tcW w:w="5670" w:type="dxa"/>
            <w:vAlign w:val="center"/>
          </w:tcPr>
          <w:p w:rsidR="00877353" w:rsidRDefault="00877353" w:rsidP="00971D8C">
            <w:pPr>
              <w:pStyle w:val="a8"/>
              <w:spacing w:line="400" w:lineRule="exact"/>
              <w:ind w:firstLineChars="0" w:firstLine="0"/>
            </w:pPr>
            <w:r>
              <w:rPr>
                <w:rFonts w:hint="eastAsia"/>
              </w:rPr>
              <w:t>1</w:t>
            </w:r>
            <w:r>
              <w:rPr>
                <w:rFonts w:hint="eastAsia"/>
              </w:rPr>
              <w:t>、供应商承诺接到电话半小时内到现场且在</w:t>
            </w:r>
            <w:r>
              <w:rPr>
                <w:rFonts w:hint="eastAsia"/>
              </w:rPr>
              <w:t>8</w:t>
            </w:r>
            <w:r>
              <w:rPr>
                <w:rFonts w:hint="eastAsia"/>
              </w:rPr>
              <w:t>小时内解决问题的得</w:t>
            </w:r>
            <w:r>
              <w:rPr>
                <w:rFonts w:hint="eastAsia"/>
              </w:rPr>
              <w:t>1</w:t>
            </w:r>
            <w:r>
              <w:rPr>
                <w:rFonts w:hint="eastAsia"/>
              </w:rPr>
              <w:t>分；承诺接到电话后</w:t>
            </w:r>
            <w:r>
              <w:rPr>
                <w:rFonts w:hint="eastAsia"/>
              </w:rPr>
              <w:t>4</w:t>
            </w:r>
            <w:r>
              <w:rPr>
                <w:rFonts w:hint="eastAsia"/>
              </w:rPr>
              <w:t>小时内到现场且在</w:t>
            </w:r>
            <w:r>
              <w:rPr>
                <w:rFonts w:hint="eastAsia"/>
              </w:rPr>
              <w:t>12</w:t>
            </w:r>
            <w:r>
              <w:rPr>
                <w:rFonts w:hint="eastAsia"/>
              </w:rPr>
              <w:t>小时内解决问题的得</w:t>
            </w:r>
            <w:r>
              <w:rPr>
                <w:rFonts w:hint="eastAsia"/>
              </w:rPr>
              <w:t>0.5</w:t>
            </w:r>
            <w:r>
              <w:rPr>
                <w:rFonts w:hint="eastAsia"/>
              </w:rPr>
              <w:t>分。</w:t>
            </w:r>
          </w:p>
          <w:p w:rsidR="00877353" w:rsidRDefault="00877353" w:rsidP="00971D8C">
            <w:pPr>
              <w:pStyle w:val="a8"/>
              <w:spacing w:line="400" w:lineRule="exact"/>
              <w:ind w:firstLineChars="0" w:firstLine="0"/>
            </w:pPr>
            <w:r>
              <w:rPr>
                <w:rFonts w:hint="eastAsia"/>
              </w:rPr>
              <w:t>2</w:t>
            </w:r>
            <w:r>
              <w:rPr>
                <w:rFonts w:hint="eastAsia"/>
              </w:rPr>
              <w:t>、供应商在项目所在地设置有售后服务点</w:t>
            </w:r>
            <w:r>
              <w:rPr>
                <w:rFonts w:ascii="宋体" w:hAnsi="宋体" w:cs="宋体" w:hint="eastAsia"/>
                <w:kern w:val="0"/>
                <w:sz w:val="24"/>
              </w:rPr>
              <w:t>（</w:t>
            </w:r>
            <w:r>
              <w:rPr>
                <w:rFonts w:cs="宋体" w:hint="eastAsia"/>
                <w:kern w:val="0"/>
                <w:sz w:val="24"/>
              </w:rPr>
              <w:t>提供租赁合同等资料</w:t>
            </w:r>
            <w:r>
              <w:rPr>
                <w:rFonts w:ascii="宋体" w:hAnsi="宋体" w:cs="宋体" w:hint="eastAsia"/>
                <w:kern w:val="0"/>
                <w:sz w:val="24"/>
              </w:rPr>
              <w:t>证明）</w:t>
            </w:r>
            <w:r>
              <w:rPr>
                <w:rFonts w:hint="eastAsia"/>
              </w:rPr>
              <w:t>，且提供相关专业技术人员清单及证明材料（身份证复印件）或供应商承诺成交后设置售后服务网点</w:t>
            </w:r>
            <w:r>
              <w:rPr>
                <w:rFonts w:ascii="宋体" w:hAnsi="宋体" w:cs="宋体" w:hint="eastAsia"/>
                <w:kern w:val="0"/>
                <w:sz w:val="24"/>
              </w:rPr>
              <w:t>（</w:t>
            </w:r>
            <w:r>
              <w:rPr>
                <w:rFonts w:cs="宋体" w:hint="eastAsia"/>
                <w:kern w:val="0"/>
                <w:sz w:val="24"/>
              </w:rPr>
              <w:t>提供租赁合同等资料</w:t>
            </w:r>
            <w:r>
              <w:rPr>
                <w:rFonts w:ascii="宋体" w:hAnsi="宋体" w:cs="宋体" w:hint="eastAsia"/>
                <w:kern w:val="0"/>
                <w:sz w:val="24"/>
              </w:rPr>
              <w:t>证明）</w:t>
            </w:r>
            <w:r>
              <w:rPr>
                <w:rFonts w:hint="eastAsia"/>
              </w:rPr>
              <w:t>，且提供相关专业技术人员清单及证明材料（身份证复印件）的得</w:t>
            </w:r>
            <w:r>
              <w:rPr>
                <w:rFonts w:hint="eastAsia"/>
              </w:rPr>
              <w:t>2</w:t>
            </w:r>
            <w:r>
              <w:rPr>
                <w:rFonts w:hint="eastAsia"/>
              </w:rPr>
              <w:t>分；</w:t>
            </w:r>
          </w:p>
          <w:p w:rsidR="00877353" w:rsidRDefault="00877353" w:rsidP="00971D8C">
            <w:pPr>
              <w:pStyle w:val="a8"/>
              <w:spacing w:line="400" w:lineRule="exact"/>
              <w:ind w:firstLineChars="0" w:firstLine="0"/>
            </w:pPr>
            <w:r>
              <w:rPr>
                <w:rFonts w:hint="eastAsia"/>
              </w:rPr>
              <w:t>3</w:t>
            </w:r>
            <w:r>
              <w:rPr>
                <w:rFonts w:hint="eastAsia"/>
              </w:rPr>
              <w:t>、供应商获得“守合同重信用”认证证书的得</w:t>
            </w:r>
            <w:r>
              <w:rPr>
                <w:rFonts w:hint="eastAsia"/>
              </w:rPr>
              <w:t>2</w:t>
            </w:r>
            <w:r>
              <w:rPr>
                <w:rFonts w:hint="eastAsia"/>
              </w:rPr>
              <w:t>分。</w:t>
            </w:r>
          </w:p>
          <w:p w:rsidR="00877353" w:rsidRDefault="00877353" w:rsidP="00971D8C">
            <w:pPr>
              <w:spacing w:line="360" w:lineRule="auto"/>
              <w:rPr>
                <w:rFonts w:ascii="宋体" w:hAnsi="宋体"/>
                <w:color w:val="000000"/>
                <w:szCs w:val="21"/>
              </w:rPr>
            </w:pPr>
            <w:r>
              <w:rPr>
                <w:rFonts w:hint="eastAsia"/>
              </w:rPr>
              <w:t>4</w:t>
            </w:r>
            <w:r>
              <w:rPr>
                <w:rFonts w:hint="eastAsia"/>
              </w:rPr>
              <w:t>、根据供应商提供的售后服务方案和质量保障措施等进行评分，全面合理、操作性及针对性强、完全满足采购需求的得</w:t>
            </w:r>
            <w:r>
              <w:rPr>
                <w:rFonts w:hint="eastAsia"/>
              </w:rPr>
              <w:t>5</w:t>
            </w:r>
            <w:r>
              <w:rPr>
                <w:rFonts w:hint="eastAsia"/>
              </w:rPr>
              <w:t>分；基本全面、操作性及针对性较强、基本能满足本项目要求的得</w:t>
            </w:r>
            <w:r>
              <w:rPr>
                <w:rFonts w:hint="eastAsia"/>
              </w:rPr>
              <w:t>3</w:t>
            </w:r>
            <w:r>
              <w:rPr>
                <w:rFonts w:hint="eastAsia"/>
              </w:rPr>
              <w:t>分；不完整或有缺陷或不可行，不能满足采购需求的得</w:t>
            </w:r>
            <w:r>
              <w:rPr>
                <w:rFonts w:hint="eastAsia"/>
              </w:rPr>
              <w:t>1</w:t>
            </w:r>
            <w:r>
              <w:rPr>
                <w:rFonts w:hint="eastAsia"/>
              </w:rPr>
              <w:t>分；未提供不得分。</w:t>
            </w:r>
          </w:p>
        </w:tc>
        <w:tc>
          <w:tcPr>
            <w:tcW w:w="1565" w:type="dxa"/>
            <w:vAlign w:val="center"/>
          </w:tcPr>
          <w:p w:rsidR="00877353" w:rsidRDefault="00877353" w:rsidP="00971D8C">
            <w:pPr>
              <w:spacing w:line="360" w:lineRule="auto"/>
              <w:rPr>
                <w:rFonts w:ascii="宋体" w:hAnsi="宋体"/>
                <w:color w:val="000000"/>
                <w:szCs w:val="21"/>
              </w:rPr>
            </w:pPr>
          </w:p>
        </w:tc>
      </w:tr>
      <w:tr w:rsidR="00877353" w:rsidTr="00877353">
        <w:tc>
          <w:tcPr>
            <w:tcW w:w="46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5</w:t>
            </w:r>
          </w:p>
        </w:tc>
        <w:tc>
          <w:tcPr>
            <w:tcW w:w="922"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投标文件的规范性2%</w:t>
            </w:r>
          </w:p>
        </w:tc>
        <w:tc>
          <w:tcPr>
            <w:tcW w:w="567" w:type="dxa"/>
            <w:vAlign w:val="center"/>
          </w:tcPr>
          <w:p w:rsidR="00877353" w:rsidRDefault="00877353" w:rsidP="00971D8C">
            <w:pPr>
              <w:spacing w:line="360" w:lineRule="auto"/>
              <w:jc w:val="center"/>
              <w:rPr>
                <w:rFonts w:ascii="宋体" w:hAnsi="宋体"/>
                <w:szCs w:val="21"/>
              </w:rPr>
            </w:pPr>
            <w:r>
              <w:rPr>
                <w:rFonts w:ascii="宋体" w:hAnsi="宋体" w:hint="eastAsia"/>
                <w:szCs w:val="21"/>
              </w:rPr>
              <w:t>2分</w:t>
            </w:r>
          </w:p>
        </w:tc>
        <w:tc>
          <w:tcPr>
            <w:tcW w:w="5670" w:type="dxa"/>
            <w:vAlign w:val="center"/>
          </w:tcPr>
          <w:p w:rsidR="00877353" w:rsidRDefault="00877353" w:rsidP="00971D8C">
            <w:pPr>
              <w:spacing w:line="360" w:lineRule="auto"/>
              <w:rPr>
                <w:rFonts w:ascii="宋体" w:hAnsi="宋体"/>
                <w:color w:val="000000"/>
                <w:szCs w:val="21"/>
              </w:rPr>
            </w:pPr>
            <w:r>
              <w:rPr>
                <w:rFonts w:ascii="宋体" w:hAnsi="宋体" w:hint="eastAsia"/>
                <w:color w:val="000000"/>
                <w:szCs w:val="21"/>
              </w:rPr>
              <w:t>投标文件制作规范，没有细微偏差情形的得2分；有一项细微偏差扣0.5分，直至该项分值扣完为止。</w:t>
            </w:r>
          </w:p>
        </w:tc>
        <w:tc>
          <w:tcPr>
            <w:tcW w:w="1565" w:type="dxa"/>
            <w:vAlign w:val="center"/>
          </w:tcPr>
          <w:p w:rsidR="00877353" w:rsidRDefault="00877353" w:rsidP="00971D8C">
            <w:pPr>
              <w:spacing w:line="360" w:lineRule="auto"/>
              <w:rPr>
                <w:rFonts w:ascii="宋体" w:hAnsi="宋体"/>
                <w:color w:val="000000"/>
                <w:szCs w:val="21"/>
              </w:rPr>
            </w:pPr>
          </w:p>
        </w:tc>
      </w:tr>
    </w:tbl>
    <w:p w:rsidR="003C5B7E" w:rsidRPr="00877353" w:rsidRDefault="003C5B7E" w:rsidP="004B1C2B">
      <w:pPr>
        <w:spacing w:afterLines="50" w:line="400" w:lineRule="exact"/>
        <w:jc w:val="center"/>
        <w:rPr>
          <w:sz w:val="28"/>
          <w:szCs w:val="28"/>
        </w:rPr>
      </w:pPr>
    </w:p>
    <w:sectPr w:rsidR="003C5B7E" w:rsidRPr="00877353" w:rsidSect="00FE4E52">
      <w:headerReference w:type="default" r:id="rId11"/>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018" w:rsidRDefault="008B5018">
      <w:r>
        <w:separator/>
      </w:r>
    </w:p>
  </w:endnote>
  <w:endnote w:type="continuationSeparator" w:id="1">
    <w:p w:rsidR="008B5018" w:rsidRDefault="008B5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06" w:rsidRDefault="003B48A3">
    <w:pPr>
      <w:pStyle w:val="a5"/>
      <w:framePr w:h="0" w:wrap="around" w:vAnchor="text" w:hAnchor="margin" w:xAlign="center" w:y="1"/>
      <w:rPr>
        <w:rStyle w:val="a3"/>
      </w:rPr>
    </w:pPr>
    <w:r>
      <w:fldChar w:fldCharType="begin"/>
    </w:r>
    <w:r w:rsidR="00182306">
      <w:rPr>
        <w:rStyle w:val="a3"/>
      </w:rPr>
      <w:instrText xml:space="preserve">PAGE  </w:instrText>
    </w:r>
    <w:r>
      <w:fldChar w:fldCharType="separate"/>
    </w:r>
    <w:r w:rsidR="00182306">
      <w:rPr>
        <w:rStyle w:val="a3"/>
      </w:rPr>
      <w:t>1</w:t>
    </w:r>
    <w:r>
      <w:fldChar w:fldCharType="end"/>
    </w:r>
  </w:p>
  <w:p w:rsidR="00182306" w:rsidRDefault="0018230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06" w:rsidRDefault="003B48A3">
    <w:pPr>
      <w:pStyle w:val="a5"/>
      <w:framePr w:h="0" w:wrap="around" w:vAnchor="text" w:hAnchor="margin" w:xAlign="center" w:y="1"/>
      <w:rPr>
        <w:rStyle w:val="a3"/>
      </w:rPr>
    </w:pPr>
    <w:r>
      <w:fldChar w:fldCharType="begin"/>
    </w:r>
    <w:r w:rsidR="00182306">
      <w:rPr>
        <w:rStyle w:val="a3"/>
      </w:rPr>
      <w:instrText xml:space="preserve">PAGE  </w:instrText>
    </w:r>
    <w:r>
      <w:fldChar w:fldCharType="separate"/>
    </w:r>
    <w:r w:rsidR="009A7493">
      <w:rPr>
        <w:rStyle w:val="a3"/>
        <w:noProof/>
      </w:rPr>
      <w:t>2</w:t>
    </w:r>
    <w:r>
      <w:fldChar w:fldCharType="end"/>
    </w:r>
  </w:p>
  <w:p w:rsidR="00182306" w:rsidRDefault="0018230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018" w:rsidRDefault="008B5018">
      <w:r>
        <w:separator/>
      </w:r>
    </w:p>
  </w:footnote>
  <w:footnote w:type="continuationSeparator" w:id="1">
    <w:p w:rsidR="008B5018" w:rsidRDefault="008B5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06" w:rsidRDefault="0018230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chineseCounting"/>
      <w:suff w:val="nothing"/>
      <w:lvlText w:val="%1、"/>
      <w:lvlJc w:val="left"/>
    </w:lvl>
  </w:abstractNum>
  <w:abstractNum w:abstractNumId="1">
    <w:nsid w:val="48C5D60A"/>
    <w:multiLevelType w:val="singleLevel"/>
    <w:tmpl w:val="48C5D60A"/>
    <w:lvl w:ilvl="0">
      <w:start w:val="1"/>
      <w:numFmt w:val="decimal"/>
      <w:suff w:val="nothing"/>
      <w:lvlText w:val="%1、"/>
      <w:lvlJc w:val="left"/>
    </w:lvl>
  </w:abstractNum>
  <w:abstractNum w:abstractNumId="2">
    <w:nsid w:val="586A329E"/>
    <w:multiLevelType w:val="singleLevel"/>
    <w:tmpl w:val="586A329E"/>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1" w:cryptProviderType="rsaFull" w:cryptAlgorithmClass="hash" w:cryptAlgorithmType="typeAny" w:cryptAlgorithmSid="4" w:cryptSpinCount="50000" w:hash="38/eMba7nrhYdQ0/0WJssnBfMh8=" w:salt="U3iszpz3h0cz8RxTIOvogQ=="/>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22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C93"/>
    <w:rsid w:val="00056D66"/>
    <w:rsid w:val="00087070"/>
    <w:rsid w:val="000C3AD0"/>
    <w:rsid w:val="000C3B78"/>
    <w:rsid w:val="000E1EE8"/>
    <w:rsid w:val="001042AD"/>
    <w:rsid w:val="001311B1"/>
    <w:rsid w:val="00172A27"/>
    <w:rsid w:val="001739AE"/>
    <w:rsid w:val="00182306"/>
    <w:rsid w:val="001D5974"/>
    <w:rsid w:val="00212EFA"/>
    <w:rsid w:val="00255BCE"/>
    <w:rsid w:val="00301446"/>
    <w:rsid w:val="00312B26"/>
    <w:rsid w:val="0031428D"/>
    <w:rsid w:val="00325FE7"/>
    <w:rsid w:val="003322AD"/>
    <w:rsid w:val="00373F2C"/>
    <w:rsid w:val="00396365"/>
    <w:rsid w:val="003B48A3"/>
    <w:rsid w:val="003C5B7E"/>
    <w:rsid w:val="00422B7F"/>
    <w:rsid w:val="0044503B"/>
    <w:rsid w:val="0044577C"/>
    <w:rsid w:val="00472706"/>
    <w:rsid w:val="004B1C2B"/>
    <w:rsid w:val="004F4413"/>
    <w:rsid w:val="00506F80"/>
    <w:rsid w:val="005265B4"/>
    <w:rsid w:val="00560AA3"/>
    <w:rsid w:val="00567666"/>
    <w:rsid w:val="005A4C55"/>
    <w:rsid w:val="005C0C76"/>
    <w:rsid w:val="005D15FA"/>
    <w:rsid w:val="005F7366"/>
    <w:rsid w:val="00630F2E"/>
    <w:rsid w:val="0064215E"/>
    <w:rsid w:val="00651579"/>
    <w:rsid w:val="00692441"/>
    <w:rsid w:val="006C49F7"/>
    <w:rsid w:val="006F52F0"/>
    <w:rsid w:val="006F6045"/>
    <w:rsid w:val="00707658"/>
    <w:rsid w:val="0072679C"/>
    <w:rsid w:val="008374D4"/>
    <w:rsid w:val="0084252F"/>
    <w:rsid w:val="008554BB"/>
    <w:rsid w:val="00862AD1"/>
    <w:rsid w:val="00867955"/>
    <w:rsid w:val="00877353"/>
    <w:rsid w:val="008B1540"/>
    <w:rsid w:val="008B5018"/>
    <w:rsid w:val="008C54EB"/>
    <w:rsid w:val="008D607B"/>
    <w:rsid w:val="008E1447"/>
    <w:rsid w:val="00901799"/>
    <w:rsid w:val="009147B2"/>
    <w:rsid w:val="009157F6"/>
    <w:rsid w:val="00924EDF"/>
    <w:rsid w:val="009504DA"/>
    <w:rsid w:val="0099407E"/>
    <w:rsid w:val="009A7493"/>
    <w:rsid w:val="009C7977"/>
    <w:rsid w:val="00A00407"/>
    <w:rsid w:val="00A16F8D"/>
    <w:rsid w:val="00A36543"/>
    <w:rsid w:val="00A62766"/>
    <w:rsid w:val="00A77F80"/>
    <w:rsid w:val="00A82CD9"/>
    <w:rsid w:val="00A96F98"/>
    <w:rsid w:val="00AC4AC7"/>
    <w:rsid w:val="00AD1A78"/>
    <w:rsid w:val="00AE6980"/>
    <w:rsid w:val="00B542FC"/>
    <w:rsid w:val="00B702C2"/>
    <w:rsid w:val="00B8185E"/>
    <w:rsid w:val="00B82202"/>
    <w:rsid w:val="00BC22B0"/>
    <w:rsid w:val="00BC4CC8"/>
    <w:rsid w:val="00BD4509"/>
    <w:rsid w:val="00C02121"/>
    <w:rsid w:val="00C233C3"/>
    <w:rsid w:val="00C27C12"/>
    <w:rsid w:val="00C56FC9"/>
    <w:rsid w:val="00C66B08"/>
    <w:rsid w:val="00C76917"/>
    <w:rsid w:val="00CC3D18"/>
    <w:rsid w:val="00D27013"/>
    <w:rsid w:val="00D30C22"/>
    <w:rsid w:val="00D31DBA"/>
    <w:rsid w:val="00D32297"/>
    <w:rsid w:val="00DA3C21"/>
    <w:rsid w:val="00DB0023"/>
    <w:rsid w:val="00DC78DC"/>
    <w:rsid w:val="00DD56DE"/>
    <w:rsid w:val="00E40E95"/>
    <w:rsid w:val="00E447CB"/>
    <w:rsid w:val="00E60AFD"/>
    <w:rsid w:val="00EA51B6"/>
    <w:rsid w:val="00EA6023"/>
    <w:rsid w:val="00EB7AF0"/>
    <w:rsid w:val="00ED7549"/>
    <w:rsid w:val="00F20845"/>
    <w:rsid w:val="00F40216"/>
    <w:rsid w:val="00F434F0"/>
    <w:rsid w:val="00F46E8A"/>
    <w:rsid w:val="00F63199"/>
    <w:rsid w:val="00FB4A1C"/>
    <w:rsid w:val="00FD4137"/>
    <w:rsid w:val="00FE4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E52"/>
    <w:pPr>
      <w:widowControl w:val="0"/>
      <w:jc w:val="both"/>
    </w:pPr>
    <w:rPr>
      <w:kern w:val="2"/>
      <w:sz w:val="21"/>
      <w:szCs w:val="24"/>
    </w:rPr>
  </w:style>
  <w:style w:type="paragraph" w:styleId="2">
    <w:name w:val="heading 2"/>
    <w:basedOn w:val="a"/>
    <w:next w:val="a"/>
    <w:link w:val="2Char"/>
    <w:uiPriority w:val="9"/>
    <w:qFormat/>
    <w:rsid w:val="00877353"/>
    <w:pPr>
      <w:keepNext/>
      <w:keepLines/>
      <w:spacing w:before="260" w:after="260" w:line="416" w:lineRule="auto"/>
      <w:outlineLvl w:val="1"/>
    </w:pPr>
    <w:rPr>
      <w:rFonts w:ascii="Cambria" w:hAnsi="Cambria"/>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E4E52"/>
  </w:style>
  <w:style w:type="paragraph" w:styleId="a4">
    <w:name w:val="header"/>
    <w:basedOn w:val="a"/>
    <w:rsid w:val="00FE4E52"/>
    <w:pPr>
      <w:pBdr>
        <w:bottom w:val="single" w:sz="6" w:space="1" w:color="auto"/>
      </w:pBdr>
      <w:tabs>
        <w:tab w:val="center" w:pos="4153"/>
        <w:tab w:val="right" w:pos="8306"/>
      </w:tabs>
      <w:snapToGrid w:val="0"/>
      <w:jc w:val="center"/>
    </w:pPr>
    <w:rPr>
      <w:sz w:val="18"/>
      <w:szCs w:val="18"/>
    </w:rPr>
  </w:style>
  <w:style w:type="paragraph" w:styleId="a5">
    <w:name w:val="footer"/>
    <w:basedOn w:val="a"/>
    <w:rsid w:val="00FE4E52"/>
    <w:pPr>
      <w:tabs>
        <w:tab w:val="center" w:pos="4153"/>
        <w:tab w:val="right" w:pos="8306"/>
      </w:tabs>
      <w:snapToGrid w:val="0"/>
      <w:jc w:val="left"/>
    </w:pPr>
    <w:rPr>
      <w:sz w:val="18"/>
      <w:szCs w:val="18"/>
    </w:rPr>
  </w:style>
  <w:style w:type="paragraph" w:styleId="a6">
    <w:name w:val="Balloon Text"/>
    <w:basedOn w:val="a"/>
    <w:rsid w:val="00FE4E52"/>
    <w:rPr>
      <w:sz w:val="18"/>
      <w:szCs w:val="18"/>
    </w:rPr>
  </w:style>
  <w:style w:type="table" w:styleId="a7">
    <w:name w:val="Table Grid"/>
    <w:basedOn w:val="a1"/>
    <w:uiPriority w:val="99"/>
    <w:unhideWhenUsed/>
    <w:rsid w:val="00EA60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qFormat/>
    <w:rsid w:val="00877353"/>
    <w:rPr>
      <w:rFonts w:ascii="Cambria" w:hAnsi="Cambria"/>
      <w:b/>
      <w:bCs/>
      <w:sz w:val="30"/>
      <w:szCs w:val="32"/>
    </w:rPr>
  </w:style>
  <w:style w:type="paragraph" w:styleId="a8">
    <w:name w:val="Normal Indent"/>
    <w:basedOn w:val="a"/>
    <w:link w:val="Char"/>
    <w:qFormat/>
    <w:rsid w:val="00877353"/>
    <w:pPr>
      <w:spacing w:line="500" w:lineRule="exact"/>
      <w:ind w:firstLineChars="200" w:firstLine="420"/>
    </w:pPr>
  </w:style>
  <w:style w:type="character" w:customStyle="1" w:styleId="Char">
    <w:name w:val="正文缩进 Char"/>
    <w:link w:val="a8"/>
    <w:qFormat/>
    <w:rsid w:val="00877353"/>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813</Words>
  <Characters>4636</Characters>
  <Application>Microsoft Office Word</Application>
  <DocSecurity>8</DocSecurity>
  <PresentationFormat/>
  <Lines>38</Lines>
  <Paragraphs>10</Paragraphs>
  <Slides>0</Slides>
  <Notes>0</Notes>
  <HiddenSlides>0</HiddenSlides>
  <MMClips>0</MMClips>
  <ScaleCrop>false</ScaleCrop>
  <Company>www.173sofu.net</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ox</dc:creator>
  <cp:lastModifiedBy>Windows 用户</cp:lastModifiedBy>
  <cp:revision>17</cp:revision>
  <cp:lastPrinted>2015-10-21T00:46:00Z</cp:lastPrinted>
  <dcterms:created xsi:type="dcterms:W3CDTF">2016-04-27T08:37:00Z</dcterms:created>
  <dcterms:modified xsi:type="dcterms:W3CDTF">2019-06-04T07:18:00Z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